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2233AA" w:rsidRPr="00F55B0E" w:rsidRDefault="002233AA" w:rsidP="002233AA">
      <w:pPr>
        <w:ind w:left="-851" w:right="-143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7"/>
        <w:tblW w:w="10773" w:type="dxa"/>
        <w:tblInd w:w="-1139" w:type="dxa"/>
        <w:tblLook w:val="04A0" w:firstRow="1" w:lastRow="0" w:firstColumn="1" w:lastColumn="0" w:noHBand="0" w:noVBand="1"/>
      </w:tblPr>
      <w:tblGrid>
        <w:gridCol w:w="3200"/>
        <w:gridCol w:w="7573"/>
      </w:tblGrid>
      <w:tr w:rsidR="0076293B" w:rsidTr="002233AA">
        <w:tc>
          <w:tcPr>
            <w:tcW w:w="2264" w:type="dxa"/>
          </w:tcPr>
          <w:p w:rsidR="002233AA" w:rsidRDefault="002233AA" w:rsidP="002233AA">
            <w:pPr>
              <w:ind w:right="-14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9" w:type="dxa"/>
          </w:tcPr>
          <w:p w:rsidR="002233AA" w:rsidRPr="002233AA" w:rsidRDefault="002233AA" w:rsidP="002233AA">
            <w:pPr>
              <w:ind w:left="37" w:hanging="3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Учитель с игрушками в руках: куклой и танком.</w:t>
            </w:r>
          </w:p>
          <w:p w:rsidR="002233AA" w:rsidRDefault="002233AA" w:rsidP="002233AA">
            <w:pPr>
              <w:ind w:left="37" w:hanging="3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Кто из вас знает, что связывает эти игрушки и Великую Отечественную войну?</w:t>
            </w:r>
          </w:p>
        </w:tc>
      </w:tr>
      <w:tr w:rsidR="0076293B" w:rsidTr="002233AA">
        <w:tc>
          <w:tcPr>
            <w:tcW w:w="2264" w:type="dxa"/>
          </w:tcPr>
          <w:p w:rsidR="002233AA" w:rsidRDefault="00651A2F" w:rsidP="002233AA">
            <w:pPr>
              <w:ind w:right="-14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4B4AD034" wp14:editId="1022345C">
                  <wp:extent cx="1825956" cy="1016000"/>
                  <wp:effectExtent l="0" t="0" r="3175" b="0"/>
                  <wp:docPr id="8553470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5347010" name="Рисунок 855347010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90" t="26005" r="23179" b="21086"/>
                          <a:stretch/>
                        </pic:blipFill>
                        <pic:spPr bwMode="auto">
                          <a:xfrm>
                            <a:off x="0" y="0"/>
                            <a:ext cx="1841572" cy="1024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9" w:type="dxa"/>
          </w:tcPr>
          <w:p w:rsidR="00481797" w:rsidRPr="002233AA" w:rsidRDefault="00481797" w:rsidP="00481797">
            <w:pPr>
              <w:ind w:right="37" w:firstLine="60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«Малютка — танк и малютка Ада», «Быль о «Малютках», «Когда милее кукол детям танк…» — под такими заголовками выходили статьи и очерки в прессе в середине 70-ых годов прошлого века. </w:t>
            </w:r>
          </w:p>
          <w:p w:rsidR="002233AA" w:rsidRDefault="00481797" w:rsidP="000B0F40">
            <w:pPr>
              <w:ind w:right="37" w:firstLine="60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Героиней публикаций была шестилетняя девочка </w:t>
            </w:r>
            <w:r w:rsidRPr="002233AA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Ада </w:t>
            </w:r>
            <w:proofErr w:type="spellStart"/>
            <w:r w:rsidRPr="002233AA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Занегина</w:t>
            </w:r>
            <w:proofErr w:type="spellEnd"/>
            <w:r w:rsidRPr="002233AA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,</w:t>
            </w:r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ставшая инициатором сбора денежных средств на танк в грозные военные годы.</w:t>
            </w:r>
          </w:p>
        </w:tc>
      </w:tr>
      <w:tr w:rsidR="0076293B" w:rsidTr="002233AA">
        <w:tc>
          <w:tcPr>
            <w:tcW w:w="2264" w:type="dxa"/>
          </w:tcPr>
          <w:p w:rsidR="000B0F40" w:rsidRDefault="000B0F40" w:rsidP="002233AA">
            <w:pPr>
              <w:ind w:right="-143"/>
              <w:jc w:val="both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873573" cy="1036320"/>
                  <wp:effectExtent l="0" t="0" r="6350" b="5080"/>
                  <wp:docPr id="103535963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359632" name="Рисунок 1035359632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21" t="26544" r="23549" b="25022"/>
                          <a:stretch/>
                        </pic:blipFill>
                        <pic:spPr bwMode="auto">
                          <a:xfrm>
                            <a:off x="0" y="0"/>
                            <a:ext cx="1888653" cy="1044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9" w:type="dxa"/>
          </w:tcPr>
          <w:p w:rsidR="000B0F40" w:rsidRPr="002233AA" w:rsidRDefault="000B0F40" w:rsidP="000B0F40">
            <w:pPr>
              <w:ind w:left="37" w:right="179" w:firstLine="42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первые же часы войны стихийно возникло и приняло общегосударственные масштабы невиданное прежде явление: люди жертвовали свои накопления на оборону Родины. </w:t>
            </w:r>
          </w:p>
          <w:p w:rsidR="000B0F40" w:rsidRPr="002233AA" w:rsidRDefault="000B0F40" w:rsidP="000B0F40">
            <w:pPr>
              <w:ind w:left="37" w:right="179" w:firstLine="42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Призыв девочки, еще даже не школьницы, стал ярким примером патриотизма и сплоченности советского народа.</w:t>
            </w:r>
          </w:p>
        </w:tc>
      </w:tr>
      <w:tr w:rsidR="0076293B" w:rsidTr="002233AA">
        <w:tc>
          <w:tcPr>
            <w:tcW w:w="2264" w:type="dxa"/>
          </w:tcPr>
          <w:p w:rsidR="000B0F40" w:rsidRDefault="0076293B" w:rsidP="002233AA">
            <w:pPr>
              <w:ind w:right="-143"/>
              <w:jc w:val="both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8CAF914" wp14:editId="5DC24137">
                  <wp:extent cx="1895405" cy="1087120"/>
                  <wp:effectExtent l="0" t="0" r="0" b="5080"/>
                  <wp:docPr id="188685400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854006" name="Рисунок 1886854006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24" t="25996" r="23206" b="23927"/>
                          <a:stretch/>
                        </pic:blipFill>
                        <pic:spPr bwMode="auto">
                          <a:xfrm>
                            <a:off x="0" y="0"/>
                            <a:ext cx="1926903" cy="1105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9" w:type="dxa"/>
          </w:tcPr>
          <w:p w:rsidR="000B0F40" w:rsidRPr="002233AA" w:rsidRDefault="000B0F40" w:rsidP="000B0F40">
            <w:pPr>
              <w:ind w:left="37" w:right="179" w:firstLine="42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суровом 1942 году девочка Ада </w:t>
            </w:r>
            <w:proofErr w:type="spellStart"/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Занегина</w:t>
            </w:r>
            <w:proofErr w:type="spellEnd"/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со своей мамой оказались в эвакуации в Омской области, куда они бежали от немецкого наступления под Смоленском. </w:t>
            </w:r>
          </w:p>
          <w:p w:rsidR="000B0F40" w:rsidRPr="002233AA" w:rsidRDefault="000B0F40" w:rsidP="000B0F40">
            <w:pPr>
              <w:ind w:left="37" w:right="179" w:firstLine="42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Там же, в омском селе </w:t>
            </w:r>
            <w:proofErr w:type="spellStart"/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Марьяновка</w:t>
            </w:r>
            <w:proofErr w:type="spellEnd"/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началась история, удивительная и по сегодняшним меркам.</w:t>
            </w:r>
          </w:p>
          <w:p w:rsidR="000B0F40" w:rsidRPr="002233AA" w:rsidRDefault="000B0F40" w:rsidP="000B0F40">
            <w:pPr>
              <w:ind w:left="37" w:right="179" w:firstLine="42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Желание иметь настоящую куклу лелеяла детскую душу, и Ада стала с помощью мамы копить деньги на свою мечту. Но еще очень хотелось маленькой девочке, чтобы быстрее закончилась война, чтобы вернуться в родной дом, чтобы встретиться с папой. </w:t>
            </w:r>
          </w:p>
          <w:p w:rsidR="000B0F40" w:rsidRPr="002233AA" w:rsidRDefault="000B0F40" w:rsidP="000B0F40">
            <w:pPr>
              <w:ind w:left="37" w:right="179" w:firstLine="42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Ада предложила «Мама, все дарят оружие фронту, давай, и мы с тобой подарим на танк, пошлем его папе и уж он-то обязательно победит!»</w:t>
            </w:r>
          </w:p>
        </w:tc>
      </w:tr>
      <w:tr w:rsidR="0076293B" w:rsidTr="002233AA">
        <w:tc>
          <w:tcPr>
            <w:tcW w:w="2264" w:type="dxa"/>
          </w:tcPr>
          <w:p w:rsidR="001E2F3B" w:rsidRDefault="001E2F3B" w:rsidP="002233AA">
            <w:pPr>
              <w:ind w:right="-143"/>
              <w:jc w:val="both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60C937E" wp14:editId="3B832E4D">
                  <wp:extent cx="1865127" cy="1058333"/>
                  <wp:effectExtent l="0" t="0" r="1905" b="0"/>
                  <wp:docPr id="16148049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480497" name="Рисунок 161480497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23" t="26457" r="23557" b="24500"/>
                          <a:stretch/>
                        </pic:blipFill>
                        <pic:spPr bwMode="auto">
                          <a:xfrm>
                            <a:off x="0" y="0"/>
                            <a:ext cx="1894176" cy="1074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9" w:type="dxa"/>
          </w:tcPr>
          <w:p w:rsidR="001E2F3B" w:rsidRPr="002233AA" w:rsidRDefault="001E2F3B" w:rsidP="001E2F3B">
            <w:pPr>
              <w:ind w:left="37" w:right="179"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Как-то раз в </w:t>
            </w:r>
            <w:proofErr w:type="spellStart"/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Марьяновке</w:t>
            </w:r>
            <w:proofErr w:type="spellEnd"/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оказалась омская журналистка, зашел разговор о добровольных взносах марьяновских врачей, и Ада вмещалась в разговор, с детской непосредственностью предложив свои, накопленные на куклу деньги, 122 рубля. </w:t>
            </w:r>
          </w:p>
          <w:p w:rsidR="001E2F3B" w:rsidRPr="002233AA" w:rsidRDefault="001E2F3B" w:rsidP="001E2F3B">
            <w:pPr>
              <w:ind w:left="37" w:right="179"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Журналистку это заинтересовало, и когда она услышала желание девочки помочь папе-танкисту, то посоветовала написать сначала письмо в областную газету.</w:t>
            </w:r>
          </w:p>
        </w:tc>
      </w:tr>
      <w:tr w:rsidR="0076293B" w:rsidTr="002233AA">
        <w:tc>
          <w:tcPr>
            <w:tcW w:w="2264" w:type="dxa"/>
          </w:tcPr>
          <w:p w:rsidR="002233AA" w:rsidRDefault="00651A2F" w:rsidP="002233AA">
            <w:pPr>
              <w:ind w:right="-14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208F84E" wp14:editId="1D2AA4F3">
                  <wp:extent cx="1864995" cy="1113790"/>
                  <wp:effectExtent l="0" t="0" r="1905" b="3810"/>
                  <wp:docPr id="63603982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039829" name="Рисунок 636039829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46" t="25549" r="23173" b="20857"/>
                          <a:stretch/>
                        </pic:blipFill>
                        <pic:spPr bwMode="auto">
                          <a:xfrm>
                            <a:off x="0" y="0"/>
                            <a:ext cx="1885236" cy="1125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9" w:type="dxa"/>
          </w:tcPr>
          <w:p w:rsidR="00481797" w:rsidRPr="002233AA" w:rsidRDefault="00481797" w:rsidP="00481797">
            <w:pPr>
              <w:ind w:left="37" w:right="179"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 Ада начала писать, печатными буквами –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письменными </w:t>
            </w:r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писать-то не умела! </w:t>
            </w:r>
          </w:p>
          <w:p w:rsidR="002233AA" w:rsidRDefault="00481797" w:rsidP="00481797">
            <w:pPr>
              <w:ind w:left="37" w:right="179"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После публикации письма в редакцию газеты «Омская правда» пошли письма от других детей, желавших отдать свои карманные сбережения на строительства танка «Малютка». В отделении Госбанка СССР по Омской области был открыт специальный счет, на который зачислялись собранные детьми средства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76293B" w:rsidTr="002233AA">
        <w:tc>
          <w:tcPr>
            <w:tcW w:w="2264" w:type="dxa"/>
          </w:tcPr>
          <w:p w:rsidR="002233AA" w:rsidRDefault="00651A2F" w:rsidP="002233AA">
            <w:pPr>
              <w:ind w:right="-14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 wp14:anchorId="09ADCA3E" wp14:editId="6B346385">
                  <wp:extent cx="1820333" cy="1022084"/>
                  <wp:effectExtent l="0" t="0" r="0" b="0"/>
                  <wp:docPr id="169677975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6779752" name="Рисунок 1696779752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31" t="25770" r="22038" b="19942"/>
                          <a:stretch/>
                        </pic:blipFill>
                        <pic:spPr bwMode="auto">
                          <a:xfrm>
                            <a:off x="0" y="0"/>
                            <a:ext cx="1860101" cy="1044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9" w:type="dxa"/>
          </w:tcPr>
          <w:p w:rsidR="00481797" w:rsidRPr="002233AA" w:rsidRDefault="00481797" w:rsidP="00481797">
            <w:pPr>
              <w:ind w:left="37" w:right="179"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Пришел победный май.</w:t>
            </w:r>
            <w:r w:rsidRPr="002233AA">
              <w:rPr>
                <w:noProof/>
                <w:color w:val="000000" w:themeColor="text1"/>
                <w:sz w:val="28"/>
                <w:szCs w:val="28"/>
              </w:rPr>
              <w:t xml:space="preserve"> </w:t>
            </w:r>
          </w:p>
          <w:p w:rsidR="00481797" w:rsidRPr="002233AA" w:rsidRDefault="00481797" w:rsidP="00481797">
            <w:pPr>
              <w:ind w:left="37" w:right="179"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Несмотря на трудности, жизнь налаживалась. </w:t>
            </w:r>
          </w:p>
          <w:p w:rsidR="00481797" w:rsidRPr="002233AA" w:rsidRDefault="00481797" w:rsidP="00481797">
            <w:pPr>
              <w:ind w:left="37" w:right="179"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Ада окончила 10 классов, потом медицинский институт, и станет врачом-офтальмологом, как и ее мама. </w:t>
            </w:r>
          </w:p>
          <w:p w:rsidR="00481797" w:rsidRPr="002233AA" w:rsidRDefault="00481797" w:rsidP="00481797">
            <w:pPr>
              <w:ind w:left="37" w:right="179"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Ада рассказывала, что «</w:t>
            </w:r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Как-то мы с мамой даже вспоминали о письме в редакцию, о сборе денег на танк, и думали, что, наверное, ничего из этого не получилось».</w:t>
            </w:r>
          </w:p>
          <w:p w:rsidR="00481797" w:rsidRPr="002233AA" w:rsidRDefault="00481797" w:rsidP="00481797">
            <w:pPr>
              <w:ind w:left="37" w:right="179"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То есть в последующие годы, после отъезда из Сибири, </w:t>
            </w:r>
            <w:proofErr w:type="spellStart"/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Занегины</w:t>
            </w:r>
            <w:proofErr w:type="spellEnd"/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пребывали в полном неведении об итогах своего почина, о танке Малютка! </w:t>
            </w:r>
          </w:p>
          <w:p w:rsidR="00481797" w:rsidRPr="002233AA" w:rsidRDefault="00481797" w:rsidP="00481797">
            <w:pPr>
              <w:ind w:left="37" w:right="179"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Да, но мысли узнать были. </w:t>
            </w:r>
          </w:p>
          <w:p w:rsidR="00481797" w:rsidRDefault="00481797" w:rsidP="00481797">
            <w:pPr>
              <w:ind w:left="37" w:right="179"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История, вернее ее продолжение, стали известны семье </w:t>
            </w:r>
            <w:proofErr w:type="spellStart"/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Занегиных</w:t>
            </w:r>
            <w:proofErr w:type="spellEnd"/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лишь только в 1975 году</w:t>
            </w:r>
            <w:r w:rsidR="00762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когда омские следопыты нашли статью о танке и маленькой девочке в газете военных лет.</w:t>
            </w:r>
          </w:p>
          <w:p w:rsidR="0076293B" w:rsidRPr="002233AA" w:rsidRDefault="0076293B" w:rsidP="0076293B">
            <w:pPr>
              <w:ind w:left="37" w:right="179"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293B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(В 1975 году школьники, занимавшиеся в клубе «Искатель» Дворца пионеров Омска, обнаружили в старой подшивке газет номер «Омской правды» с письмом Ады и решили разыскать участников событий тех лет).</w:t>
            </w:r>
          </w:p>
          <w:p w:rsidR="002233AA" w:rsidRDefault="00481797" w:rsidP="00481797">
            <w:pPr>
              <w:ind w:left="37" w:right="179"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Так Адель Александровна, в замужестве уже носящая фамилию Воронец, стала знаменитой на весь Советский Союз.</w:t>
            </w:r>
          </w:p>
        </w:tc>
      </w:tr>
      <w:tr w:rsidR="0076293B" w:rsidTr="002233AA">
        <w:tc>
          <w:tcPr>
            <w:tcW w:w="2264" w:type="dxa"/>
          </w:tcPr>
          <w:p w:rsidR="002233AA" w:rsidRDefault="00651A2F" w:rsidP="002233AA">
            <w:pPr>
              <w:ind w:right="-14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438B501" wp14:editId="5E84A2EE">
                  <wp:extent cx="1722088" cy="965200"/>
                  <wp:effectExtent l="0" t="0" r="5715" b="0"/>
                  <wp:docPr id="102961124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611243" name="Рисунок 1029611243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31" t="25992" r="22192" b="19955"/>
                          <a:stretch/>
                        </pic:blipFill>
                        <pic:spPr bwMode="auto">
                          <a:xfrm>
                            <a:off x="0" y="0"/>
                            <a:ext cx="1732811" cy="971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9" w:type="dxa"/>
          </w:tcPr>
          <w:p w:rsidR="00651A2F" w:rsidRPr="002233AA" w:rsidRDefault="00651A2F" w:rsidP="00651A2F">
            <w:pPr>
              <w:ind w:left="37" w:right="179" w:firstLine="42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Оказывается, что легковесный танк Т-60 сошел со сборочного конвейера Сталинградского завода «Судоверфь». </w:t>
            </w:r>
          </w:p>
          <w:p w:rsidR="00651A2F" w:rsidRPr="002233AA" w:rsidRDefault="00651A2F" w:rsidP="00651A2F">
            <w:pPr>
              <w:ind w:left="37" w:right="179" w:firstLine="42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Юные омичи собр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ли деньги на танк «Малютка. </w:t>
            </w:r>
          </w:p>
          <w:p w:rsidR="00651A2F" w:rsidRPr="002233AA" w:rsidRDefault="00651A2F" w:rsidP="00651A2F">
            <w:pPr>
              <w:ind w:left="37" w:right="179" w:firstLine="42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fldChar w:fldCharType="begin"/>
            </w:r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instrText xml:space="preserve"> INCLUDEPICTURE "https://b1.culture.ru/c/91781.475xp.jpg" \* MERGEFORMATINET </w:instrText>
            </w:r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fldChar w:fldCharType="separate"/>
            </w:r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fldChar w:fldCharType="end"/>
            </w:r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Ада думала, что на танке будет воевать ее отец, но «рулила» им одна из 19 на всю Красную армию женщина-танкист. </w:t>
            </w:r>
          </w:p>
          <w:p w:rsidR="00651A2F" w:rsidRPr="002233AA" w:rsidRDefault="00651A2F" w:rsidP="00651A2F">
            <w:pPr>
              <w:ind w:left="37" w:right="179" w:firstLine="42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Это была </w:t>
            </w:r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миловидн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ая</w:t>
            </w:r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девушк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Екатерина Алексеевна </w:t>
            </w:r>
            <w:proofErr w:type="spellStart"/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Петлюк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22-летняя механик-водитель, ростом 151 см. </w:t>
            </w:r>
          </w:p>
          <w:p w:rsidR="00651A2F" w:rsidRPr="002233AA" w:rsidRDefault="00651A2F" w:rsidP="00651A2F">
            <w:pPr>
              <w:ind w:left="37" w:right="179" w:firstLine="42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Екатерине достался легкий танк Т-60. </w:t>
            </w:r>
          </w:p>
          <w:p w:rsidR="00651A2F" w:rsidRPr="002233AA" w:rsidRDefault="00651A2F" w:rsidP="00651A2F">
            <w:pPr>
              <w:ind w:left="37" w:right="179" w:firstLine="42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«Танк мне понравился, только действительно был маленьким.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651A2F" w:rsidRPr="002233AA" w:rsidRDefault="00651A2F" w:rsidP="00651A2F">
            <w:pPr>
              <w:ind w:left="37" w:right="179" w:firstLine="42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«Ничего, — успокоила себя я. — Маленький, да удаленький. Повоюем, дружище!» </w:t>
            </w:r>
          </w:p>
          <w:p w:rsidR="00651A2F" w:rsidRPr="002233AA" w:rsidRDefault="00651A2F" w:rsidP="00651A2F">
            <w:pPr>
              <w:ind w:left="37" w:right="179" w:firstLine="42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Екатерина нашла банку с белой краской и на башне вывела: «Малютка». </w:t>
            </w:r>
          </w:p>
          <w:p w:rsidR="00651A2F" w:rsidRPr="002233AA" w:rsidRDefault="00651A2F" w:rsidP="00651A2F">
            <w:pPr>
              <w:ind w:left="37" w:right="179" w:firstLine="42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Танкисты подтрунивали: «Смотри, на других башнях какие имена: «Грозный», «Орел», «Смелый»! А у тебя — «Малютка», несерьезно. Ну, ничего, под стать тебе…».</w:t>
            </w:r>
          </w:p>
          <w:p w:rsidR="00651A2F" w:rsidRPr="002233AA" w:rsidRDefault="00651A2F" w:rsidP="00651A2F">
            <w:pPr>
              <w:ind w:left="37" w:right="179" w:firstLine="42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Первый бой танк, купленный на детские пожертвования, принял под Сталинградом в ноябре 1942 года в районе Калача-на-Дону. Юрко проскакивал сквозь черные фонтаны разрывов, подвозил ремонтников к подбитым танкам, доставлял боеприпасы, вывозил раненых. В тяжелых боях юркий, вездесущий танк «Малютка» не подводил свою хозяйку.</w:t>
            </w:r>
          </w:p>
          <w:p w:rsidR="00651A2F" w:rsidRPr="002233AA" w:rsidRDefault="00651A2F" w:rsidP="00651A2F">
            <w:pPr>
              <w:ind w:left="37" w:right="179" w:firstLine="42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Дальнейшая судьба танка «Малютка» неизвестна.</w:t>
            </w:r>
          </w:p>
          <w:p w:rsidR="00651A2F" w:rsidRPr="002233AA" w:rsidRDefault="00651A2F" w:rsidP="00651A2F">
            <w:pPr>
              <w:ind w:left="37" w:right="179" w:firstLine="42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 одной версии, он дошел до Праги или даже до Берлина. </w:t>
            </w:r>
          </w:p>
          <w:p w:rsidR="002233AA" w:rsidRDefault="00651A2F" w:rsidP="00651A2F">
            <w:pPr>
              <w:ind w:left="37" w:right="179" w:firstLine="42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 другой — перед Курской дугой танк отправили на переплавку.</w:t>
            </w:r>
          </w:p>
        </w:tc>
      </w:tr>
      <w:tr w:rsidR="0076293B" w:rsidTr="002233AA">
        <w:tc>
          <w:tcPr>
            <w:tcW w:w="2264" w:type="dxa"/>
          </w:tcPr>
          <w:p w:rsidR="0076293B" w:rsidRDefault="0076293B" w:rsidP="002233AA">
            <w:pPr>
              <w:ind w:right="-143"/>
              <w:jc w:val="both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>
                  <wp:extent cx="1797685" cy="1011198"/>
                  <wp:effectExtent l="0" t="0" r="5715" b="5080"/>
                  <wp:docPr id="143938473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9384730" name="Рисунок 1439384730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92" t="25996" r="23378" b="24748"/>
                          <a:stretch/>
                        </pic:blipFill>
                        <pic:spPr bwMode="auto">
                          <a:xfrm>
                            <a:off x="0" y="0"/>
                            <a:ext cx="1808595" cy="1017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9" w:type="dxa"/>
          </w:tcPr>
          <w:p w:rsidR="0076293B" w:rsidRPr="002233AA" w:rsidRDefault="0076293B" w:rsidP="0076293B">
            <w:pPr>
              <w:ind w:right="179" w:firstLine="46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Благодаря омским журналистам </w:t>
            </w:r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19 мая 1975 года в Омске впервые встретились Ада Александровна </w:t>
            </w:r>
            <w:proofErr w:type="spellStart"/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Занегина</w:t>
            </w:r>
            <w:proofErr w:type="spellEnd"/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(Воронец) и Екатерина Алексеевна </w:t>
            </w:r>
            <w:proofErr w:type="spellStart"/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Петлюк</w:t>
            </w:r>
            <w:proofErr w:type="spellEnd"/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76293B" w:rsidRPr="002233AA" w:rsidRDefault="004240A6" w:rsidP="0076293B">
            <w:pPr>
              <w:ind w:left="37" w:right="179"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Омские школьники</w:t>
            </w:r>
            <w:r w:rsidR="0076293B"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вручили женщинам подарки: Екатерине Алексеевне — макет танка «Малютка», Адели Александровне — куклу. </w:t>
            </w:r>
            <w:r w:rsidR="00762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Так</w:t>
            </w:r>
            <w:r w:rsidR="0076293B"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встреча объединила истори</w:t>
            </w:r>
            <w:r w:rsidR="007629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ю</w:t>
            </w:r>
            <w:r w:rsidR="0076293B"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военной поры. </w:t>
            </w:r>
          </w:p>
          <w:p w:rsidR="0076293B" w:rsidRPr="002233AA" w:rsidRDefault="003073D9" w:rsidP="00651A2F">
            <w:pPr>
              <w:ind w:left="37" w:right="179" w:firstLine="42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 фото: </w:t>
            </w:r>
            <w:r w:rsidRPr="003073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1975 год, встреча членов клуба «Искатель» Омского Дворца пионеров – ребят, которые нашли историю танка «Малютка». В центре – Е. А. </w:t>
            </w:r>
            <w:proofErr w:type="spellStart"/>
            <w:r w:rsidRPr="003073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Петлюк</w:t>
            </w:r>
            <w:proofErr w:type="spellEnd"/>
            <w:r w:rsidRPr="003073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справа от нее – А. А. Воронец.</w:t>
            </w:r>
          </w:p>
        </w:tc>
      </w:tr>
      <w:tr w:rsidR="0076293B" w:rsidTr="002233AA">
        <w:tc>
          <w:tcPr>
            <w:tcW w:w="2264" w:type="dxa"/>
          </w:tcPr>
          <w:p w:rsidR="002233AA" w:rsidRDefault="00651A2F" w:rsidP="002233AA">
            <w:pPr>
              <w:ind w:right="-14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8F50A7D" wp14:editId="6BA05511">
                  <wp:extent cx="1797764" cy="1016000"/>
                  <wp:effectExtent l="0" t="0" r="5715" b="0"/>
                  <wp:docPr id="212552949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5529497" name="Рисунок 2125529497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46" t="25544" r="22460" b="19937"/>
                          <a:stretch/>
                        </pic:blipFill>
                        <pic:spPr bwMode="auto">
                          <a:xfrm>
                            <a:off x="0" y="0"/>
                            <a:ext cx="1808705" cy="1022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9" w:type="dxa"/>
          </w:tcPr>
          <w:p w:rsidR="00651A2F" w:rsidRPr="002233AA" w:rsidRDefault="00651A2F" w:rsidP="00651A2F">
            <w:pPr>
              <w:ind w:left="37" w:right="179"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Адель Александровна и Екатерина Алексеевна </w:t>
            </w:r>
            <w:proofErr w:type="spellStart"/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Петлюк</w:t>
            </w:r>
            <w:proofErr w:type="spellEnd"/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вновь приезжали в город Омск в 1987 году. </w:t>
            </w:r>
          </w:p>
          <w:p w:rsidR="002233AA" w:rsidRDefault="00651A2F" w:rsidP="003073D9">
            <w:pPr>
              <w:ind w:left="37" w:right="179"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А. А. Воронец, уже одна, прилетала в наш город в мае 2015 года, стала участницей парада на Соборной площади г. Омска. </w:t>
            </w:r>
          </w:p>
        </w:tc>
      </w:tr>
      <w:tr w:rsidR="003073D9" w:rsidTr="002233AA">
        <w:tc>
          <w:tcPr>
            <w:tcW w:w="2264" w:type="dxa"/>
          </w:tcPr>
          <w:p w:rsidR="003073D9" w:rsidRDefault="003073D9" w:rsidP="002233AA">
            <w:pPr>
              <w:ind w:right="-143"/>
              <w:jc w:val="both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26602EF" wp14:editId="6E8B5394">
                  <wp:extent cx="1797685" cy="1159875"/>
                  <wp:effectExtent l="0" t="0" r="5715" b="0"/>
                  <wp:docPr id="43057141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571410" name="Рисунок 430571410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02" t="26270" r="23549" b="24748"/>
                          <a:stretch/>
                        </pic:blipFill>
                        <pic:spPr bwMode="auto">
                          <a:xfrm>
                            <a:off x="0" y="0"/>
                            <a:ext cx="1816376" cy="1171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9" w:type="dxa"/>
          </w:tcPr>
          <w:p w:rsidR="003073D9" w:rsidRPr="002233AA" w:rsidRDefault="003073D9" w:rsidP="003073D9">
            <w:pPr>
              <w:ind w:left="37" w:right="179"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 в марте 2025 года </w:t>
            </w:r>
            <w:r w:rsidRPr="002233AA">
              <w:rPr>
                <w:color w:val="000000" w:themeColor="text1"/>
                <w:sz w:val="28"/>
                <w:szCs w:val="28"/>
              </w:rPr>
              <w:fldChar w:fldCharType="begin"/>
            </w:r>
            <w:r w:rsidRPr="002233AA">
              <w:rPr>
                <w:color w:val="000000" w:themeColor="text1"/>
                <w:sz w:val="28"/>
                <w:szCs w:val="28"/>
              </w:rPr>
              <w:instrText xml:space="preserve"> INCLUDEPICTURE "https://static1-repo.aif.ru/1/58/388693/4b6a40e573721150b2705f4367eaf4f1.jpg" \* MERGEFORMATINET </w:instrText>
            </w:r>
            <w:r w:rsidRPr="002233AA">
              <w:rPr>
                <w:color w:val="000000" w:themeColor="text1"/>
                <w:sz w:val="28"/>
                <w:szCs w:val="28"/>
              </w:rPr>
              <w:fldChar w:fldCharType="separate"/>
            </w:r>
            <w:r w:rsidRPr="002233AA">
              <w:rPr>
                <w:color w:val="000000" w:themeColor="text1"/>
                <w:sz w:val="28"/>
                <w:szCs w:val="28"/>
              </w:rPr>
              <w:fldChar w:fldCharType="end"/>
            </w:r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Знаменитая Ада </w:t>
            </w:r>
            <w:proofErr w:type="spellStart"/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Занегина</w:t>
            </w:r>
            <w:proofErr w:type="spellEnd"/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собравшая в годы Великой Отечественной войны деньги на танк «Малютка», пришла в студию ГТРК «Иртыш»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(Омск)</w:t>
            </w:r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3073D9" w:rsidRDefault="003073D9" w:rsidP="003073D9">
            <w:pPr>
              <w:ind w:left="37" w:right="179"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Одна из программ и отдельный документальный фильм посвящены Адели Александровне. </w:t>
            </w:r>
          </w:p>
          <w:p w:rsidR="003073D9" w:rsidRPr="002233AA" w:rsidRDefault="003073D9" w:rsidP="003073D9">
            <w:pPr>
              <w:ind w:left="37" w:right="179"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73D9" w:rsidTr="002233AA">
        <w:tc>
          <w:tcPr>
            <w:tcW w:w="2264" w:type="dxa"/>
          </w:tcPr>
          <w:p w:rsidR="003073D9" w:rsidRDefault="003073D9" w:rsidP="002233AA">
            <w:pPr>
              <w:ind w:right="-143"/>
              <w:jc w:val="both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497E5943" wp14:editId="0F3346E5">
                  <wp:extent cx="1818005" cy="1188720"/>
                  <wp:effectExtent l="0" t="0" r="0" b="5080"/>
                  <wp:docPr id="34320167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201672" name="Рисунок 343201672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63" t="26270" r="23378" b="24474"/>
                          <a:stretch/>
                        </pic:blipFill>
                        <pic:spPr bwMode="auto">
                          <a:xfrm>
                            <a:off x="0" y="0"/>
                            <a:ext cx="1839187" cy="1202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9" w:type="dxa"/>
          </w:tcPr>
          <w:p w:rsidR="003073D9" w:rsidRDefault="003073D9" w:rsidP="003073D9">
            <w:pPr>
              <w:ind w:left="37" w:right="179"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 мая 2025 года</w:t>
            </w:r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фильм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 челов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ке-легенде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вышел на экраны</w:t>
            </w:r>
            <w:r w:rsidRPr="002233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3073D9" w:rsidRDefault="003073D9" w:rsidP="003073D9">
            <w:pPr>
              <w:ind w:left="37" w:right="179"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73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Фильм ГТРК «Иртыш» «Малютка: большой поступок маленького человека» зрители встретили овацией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3073D9" w:rsidRPr="003073D9" w:rsidRDefault="003073D9" w:rsidP="003073D9">
            <w:pPr>
              <w:ind w:left="37" w:right="179"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73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Зрители аплодировали стоя целых 10 минут, отдавая дань уважения подвигу маленькой Ады.</w:t>
            </w:r>
          </w:p>
          <w:p w:rsidR="003073D9" w:rsidRPr="002233AA" w:rsidRDefault="003073D9" w:rsidP="003073D9">
            <w:pPr>
              <w:ind w:left="37" w:right="179"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Это и</w:t>
            </w:r>
            <w:r w:rsidRPr="003073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стория, которая учит нас, что даже маленький человек может совершить великий поступок.</w:t>
            </w:r>
          </w:p>
        </w:tc>
      </w:tr>
    </w:tbl>
    <w:p w:rsidR="00651A2F" w:rsidRDefault="00651A2F" w:rsidP="002233AA">
      <w:pPr>
        <w:ind w:left="-851" w:right="-143" w:firstLine="567"/>
        <w:jc w:val="both"/>
        <w:rPr>
          <w:color w:val="000000" w:themeColor="text1"/>
          <w:sz w:val="28"/>
          <w:szCs w:val="28"/>
        </w:rPr>
      </w:pPr>
    </w:p>
    <w:p w:rsidR="000B0F40" w:rsidRPr="002233AA" w:rsidRDefault="000B0F40" w:rsidP="002233AA">
      <w:pPr>
        <w:ind w:left="-851" w:right="-143" w:firstLine="567"/>
        <w:jc w:val="both"/>
        <w:rPr>
          <w:color w:val="000000" w:themeColor="text1"/>
          <w:sz w:val="28"/>
          <w:szCs w:val="28"/>
        </w:rPr>
      </w:pPr>
    </w:p>
    <w:sectPr w:rsidR="000B0F40" w:rsidRPr="002233AA" w:rsidSect="006826D7">
      <w:pgSz w:w="11906" w:h="16838"/>
      <w:pgMar w:top="700" w:right="850" w:bottom="58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C36348" w:rsidRDefault="00C36348" w:rsidP="00082395">
      <w:r>
        <w:separator/>
      </w:r>
    </w:p>
  </w:endnote>
  <w:endnote w:type="continuationSeparator" w:id="0">
    <w:p w:rsidR="00C36348" w:rsidRDefault="00C36348" w:rsidP="000823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C36348" w:rsidRDefault="00C36348" w:rsidP="00082395">
      <w:r>
        <w:separator/>
      </w:r>
    </w:p>
  </w:footnote>
  <w:footnote w:type="continuationSeparator" w:id="0">
    <w:p w:rsidR="00C36348" w:rsidRDefault="00C36348" w:rsidP="000823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395"/>
    <w:rsid w:val="0004550A"/>
    <w:rsid w:val="00082395"/>
    <w:rsid w:val="000B0F40"/>
    <w:rsid w:val="001E2F3B"/>
    <w:rsid w:val="002233AA"/>
    <w:rsid w:val="00226AC8"/>
    <w:rsid w:val="002F2130"/>
    <w:rsid w:val="003073D9"/>
    <w:rsid w:val="004240A6"/>
    <w:rsid w:val="0046732F"/>
    <w:rsid w:val="00481797"/>
    <w:rsid w:val="0056577C"/>
    <w:rsid w:val="00651A2F"/>
    <w:rsid w:val="006826D7"/>
    <w:rsid w:val="006F33A3"/>
    <w:rsid w:val="0076293B"/>
    <w:rsid w:val="008E4902"/>
    <w:rsid w:val="009162C1"/>
    <w:rsid w:val="00B273A9"/>
    <w:rsid w:val="00C26DEC"/>
    <w:rsid w:val="00C36348"/>
    <w:rsid w:val="00DE689D"/>
    <w:rsid w:val="00F55B0E"/>
    <w:rsid w:val="00FD2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4FAE3"/>
  <w15:chartTrackingRefBased/>
  <w15:docId w15:val="{4418792D-F2D1-1C49-9C88-97A6D5B59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23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239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82395"/>
  </w:style>
  <w:style w:type="paragraph" w:styleId="a5">
    <w:name w:val="footer"/>
    <w:basedOn w:val="a"/>
    <w:link w:val="a6"/>
    <w:uiPriority w:val="99"/>
    <w:unhideWhenUsed/>
    <w:rsid w:val="0008239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82395"/>
  </w:style>
  <w:style w:type="table" w:styleId="a7">
    <w:name w:val="Table Grid"/>
    <w:basedOn w:val="a1"/>
    <w:uiPriority w:val="39"/>
    <w:rsid w:val="002233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029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7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3</Pages>
  <Words>862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cp:lastPrinted>2025-04-23T14:40:00Z</cp:lastPrinted>
  <dcterms:created xsi:type="dcterms:W3CDTF">2025-04-15T15:04:00Z</dcterms:created>
  <dcterms:modified xsi:type="dcterms:W3CDTF">2025-05-08T04:41:00Z</dcterms:modified>
</cp:coreProperties>
</file>