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F66" w:rsidRPr="00C973EE" w:rsidRDefault="00256F66" w:rsidP="00256F66">
      <w:pPr>
        <w:jc w:val="center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 xml:space="preserve">Математика </w:t>
      </w:r>
    </w:p>
    <w:p w:rsidR="00256F66" w:rsidRPr="00C973EE" w:rsidRDefault="00256F66" w:rsidP="00256F66">
      <w:pPr>
        <w:jc w:val="center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6 класс</w:t>
      </w:r>
    </w:p>
    <w:p w:rsidR="00C973EE" w:rsidRPr="00C973EE" w:rsidRDefault="00256F66" w:rsidP="00256F66">
      <w:pPr>
        <w:jc w:val="center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 xml:space="preserve">Задания к уроку математики по теме </w:t>
      </w:r>
    </w:p>
    <w:p w:rsidR="00256F66" w:rsidRPr="00C973EE" w:rsidRDefault="00256F66" w:rsidP="00256F66">
      <w:pPr>
        <w:jc w:val="center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«</w:t>
      </w:r>
      <w:r w:rsidR="00C973EE" w:rsidRPr="00C973EE">
        <w:rPr>
          <w:b/>
          <w:bCs/>
          <w:sz w:val="32"/>
          <w:szCs w:val="32"/>
        </w:rPr>
        <w:t>Сравнение положительных и отрицательных чисел</w:t>
      </w:r>
      <w:r w:rsidRPr="00C973EE">
        <w:rPr>
          <w:b/>
          <w:bCs/>
          <w:sz w:val="32"/>
          <w:szCs w:val="32"/>
        </w:rPr>
        <w:t>»</w:t>
      </w:r>
    </w:p>
    <w:p w:rsidR="00C973EE" w:rsidRPr="00C973EE" w:rsidRDefault="00C973EE" w:rsidP="00256F66">
      <w:pPr>
        <w:jc w:val="center"/>
        <w:rPr>
          <w:b/>
          <w:bCs/>
          <w:sz w:val="32"/>
          <w:szCs w:val="32"/>
        </w:rPr>
      </w:pPr>
    </w:p>
    <w:p w:rsidR="00C973EE" w:rsidRPr="00C973EE" w:rsidRDefault="00C973EE" w:rsidP="00C973EE">
      <w:pPr>
        <w:jc w:val="center"/>
        <w:rPr>
          <w:b/>
          <w:bCs/>
          <w:sz w:val="32"/>
          <w:szCs w:val="32"/>
        </w:rPr>
      </w:pPr>
    </w:p>
    <w:p w:rsidR="00C973EE" w:rsidRPr="00C973EE" w:rsidRDefault="00C973EE" w:rsidP="00C973EE">
      <w:pPr>
        <w:pStyle w:val="a5"/>
        <w:numPr>
          <w:ilvl w:val="0"/>
          <w:numId w:val="7"/>
        </w:numPr>
        <w:ind w:left="0" w:firstLine="0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Прочитайте информацию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Понимание сравнения положительных и отрицательных чисел полезно не только для решения математических задач. 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Это навык, который помогает осмысливать долги и кредиты, измерять температуру, понимать высоту над уровнем моря и многое другое. Все эти случаи требуют понимания, какие числа больше или меньше, а также умения правильно их интерпретировать.</w:t>
      </w:r>
    </w:p>
    <w:p w:rsidR="00C973EE" w:rsidRDefault="00C973EE" w:rsidP="00C973EE">
      <w:pPr>
        <w:jc w:val="both"/>
        <w:rPr>
          <w:b/>
          <w:bCs/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b/>
          <w:bCs/>
          <w:sz w:val="32"/>
          <w:szCs w:val="32"/>
        </w:rPr>
        <w:t>Сформулируйте и запишите вывод, используя слова для справок.</w:t>
      </w: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Слова для справок: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Сравнивая, анализировать</w:t>
      </w:r>
      <w:r w:rsidRPr="00C973EE">
        <w:rPr>
          <w:sz w:val="32"/>
          <w:szCs w:val="32"/>
        </w:rPr>
        <w:t xml:space="preserve">, </w:t>
      </w:r>
      <w:r w:rsidRPr="00C973EE">
        <w:rPr>
          <w:sz w:val="32"/>
          <w:szCs w:val="32"/>
        </w:rPr>
        <w:t>числа, мы, вокруг, положительные и отрицательные, мир</w:t>
      </w:r>
      <w:r w:rsidRPr="00C973EE">
        <w:rPr>
          <w:sz w:val="32"/>
          <w:szCs w:val="32"/>
        </w:rPr>
        <w:t xml:space="preserve">, </w:t>
      </w:r>
      <w:r w:rsidRPr="00C973EE">
        <w:rPr>
          <w:sz w:val="32"/>
          <w:szCs w:val="32"/>
        </w:rPr>
        <w:t xml:space="preserve">учимся, нас. </w:t>
      </w: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Вывод________________________________________________________________________________________________________________________________________________________________________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</w:p>
    <w:p w:rsidR="00C973EE" w:rsidRPr="00C973EE" w:rsidRDefault="00C973EE" w:rsidP="00C973EE">
      <w:pPr>
        <w:pStyle w:val="a5"/>
        <w:numPr>
          <w:ilvl w:val="0"/>
          <w:numId w:val="7"/>
        </w:numPr>
        <w:ind w:left="0" w:firstLine="0"/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Заполните таблицу</w:t>
      </w:r>
      <w:r w:rsidRPr="00C973EE">
        <w:rPr>
          <w:b/>
          <w:bCs/>
          <w:sz w:val="32"/>
          <w:szCs w:val="32"/>
        </w:rPr>
        <w:t xml:space="preserve"> </w:t>
      </w:r>
    </w:p>
    <w:p w:rsidR="00C973EE" w:rsidRPr="00C973EE" w:rsidRDefault="00C973EE" w:rsidP="00C973EE">
      <w:pPr>
        <w:rPr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8"/>
        <w:gridCol w:w="3257"/>
        <w:gridCol w:w="2880"/>
      </w:tblGrid>
      <w:tr w:rsidR="00C973EE" w:rsidRPr="00C973EE" w:rsidTr="00C973EE">
        <w:tc>
          <w:tcPr>
            <w:tcW w:w="3208" w:type="dxa"/>
          </w:tcPr>
          <w:p w:rsidR="00C973EE" w:rsidRPr="00C973EE" w:rsidRDefault="00C973EE" w:rsidP="00815D7C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Сферы человеческой деятельности</w:t>
            </w: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Направление</w:t>
            </w: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Применение</w:t>
            </w:r>
          </w:p>
        </w:tc>
      </w:tr>
      <w:tr w:rsidR="00C973EE" w:rsidRPr="00C973EE" w:rsidTr="00C973EE">
        <w:trPr>
          <w:trHeight w:val="481"/>
        </w:trPr>
        <w:tc>
          <w:tcPr>
            <w:tcW w:w="3208" w:type="dxa"/>
            <w:vMerge w:val="restart"/>
          </w:tcPr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география</w:t>
            </w: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C973EE" w:rsidRPr="00C973EE" w:rsidTr="00C973EE">
        <w:tc>
          <w:tcPr>
            <w:tcW w:w="3208" w:type="dxa"/>
            <w:vMerge/>
          </w:tcPr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C973EE" w:rsidRPr="00C973EE" w:rsidTr="00C973EE">
        <w:trPr>
          <w:trHeight w:val="495"/>
        </w:trPr>
        <w:tc>
          <w:tcPr>
            <w:tcW w:w="3208" w:type="dxa"/>
            <w:vMerge w:val="restart"/>
          </w:tcPr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экономика</w:t>
            </w: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C973EE" w:rsidRPr="00C973EE" w:rsidTr="00C973EE">
        <w:tc>
          <w:tcPr>
            <w:tcW w:w="3208" w:type="dxa"/>
            <w:vMerge/>
          </w:tcPr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C973EE" w:rsidRPr="00C973EE" w:rsidTr="00C973EE">
        <w:trPr>
          <w:trHeight w:val="509"/>
        </w:trPr>
        <w:tc>
          <w:tcPr>
            <w:tcW w:w="3208" w:type="dxa"/>
            <w:vMerge w:val="restart"/>
          </w:tcPr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  <w:r w:rsidRPr="00C973EE">
              <w:rPr>
                <w:sz w:val="32"/>
                <w:szCs w:val="32"/>
              </w:rPr>
              <w:t>физика</w:t>
            </w:r>
          </w:p>
          <w:p w:rsidR="00C973EE" w:rsidRPr="00C973EE" w:rsidRDefault="00C973EE" w:rsidP="00815D7C">
            <w:pPr>
              <w:pStyle w:val="a5"/>
              <w:ind w:left="0"/>
              <w:rPr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C973EE" w:rsidRPr="00C973EE" w:rsidTr="00C973EE">
        <w:tc>
          <w:tcPr>
            <w:tcW w:w="3208" w:type="dxa"/>
            <w:vMerge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57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973EE" w:rsidRPr="00C973EE" w:rsidRDefault="00C973EE" w:rsidP="00815D7C">
            <w:pPr>
              <w:pStyle w:val="a5"/>
              <w:ind w:left="0"/>
              <w:rPr>
                <w:b/>
                <w:bCs/>
                <w:sz w:val="32"/>
                <w:szCs w:val="32"/>
              </w:rPr>
            </w:pPr>
          </w:p>
        </w:tc>
      </w:tr>
    </w:tbl>
    <w:p w:rsidR="00C973EE" w:rsidRPr="00C973EE" w:rsidRDefault="00C973EE" w:rsidP="00C973EE">
      <w:pPr>
        <w:pStyle w:val="a5"/>
        <w:ind w:left="0"/>
        <w:rPr>
          <w:b/>
          <w:bCs/>
          <w:sz w:val="32"/>
          <w:szCs w:val="32"/>
        </w:rPr>
      </w:pP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Используйте для заполнения таблицы слова-подсказки.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b/>
          <w:bCs/>
          <w:sz w:val="32"/>
          <w:szCs w:val="32"/>
        </w:rPr>
        <w:t xml:space="preserve">Направления: </w:t>
      </w:r>
      <w:r w:rsidRPr="00C973EE">
        <w:rPr>
          <w:sz w:val="32"/>
          <w:szCs w:val="32"/>
        </w:rPr>
        <w:t>торговля, температура, уровень.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b/>
          <w:bCs/>
          <w:sz w:val="32"/>
          <w:szCs w:val="32"/>
        </w:rPr>
        <w:t xml:space="preserve">Применение: </w:t>
      </w:r>
      <w:r w:rsidRPr="00C973EE">
        <w:rPr>
          <w:sz w:val="32"/>
          <w:szCs w:val="32"/>
        </w:rPr>
        <w:t>высота, долг, кипение, прибыль, замерзание, глубина.</w:t>
      </w:r>
    </w:p>
    <w:p w:rsid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lastRenderedPageBreak/>
        <w:t>3) Прочитайте утверждения</w:t>
      </w:r>
      <w:r>
        <w:rPr>
          <w:b/>
          <w:bCs/>
          <w:sz w:val="32"/>
          <w:szCs w:val="32"/>
        </w:rPr>
        <w:t>.</w:t>
      </w:r>
    </w:p>
    <w:p w:rsidR="00C973EE" w:rsidRDefault="00C973EE" w:rsidP="00C973E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Если утверждение верное, поставьте в ячейке под утверждением «+», неверное «-</w:t>
      </w:r>
      <w:r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.</w:t>
      </w: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308"/>
        <w:gridCol w:w="2232"/>
        <w:gridCol w:w="1556"/>
        <w:gridCol w:w="2232"/>
        <w:gridCol w:w="2015"/>
      </w:tblGrid>
      <w:tr w:rsidR="00C973EE" w:rsidTr="00C973EE">
        <w:tc>
          <w:tcPr>
            <w:tcW w:w="2308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  <w:r w:rsidRPr="00C973EE">
              <w:rPr>
                <w:sz w:val="28"/>
                <w:szCs w:val="28"/>
              </w:rPr>
              <w:t>П</w:t>
            </w:r>
            <w:r w:rsidRPr="00C973EE">
              <w:rPr>
                <w:sz w:val="28"/>
                <w:szCs w:val="28"/>
              </w:rPr>
              <w:t>оложительные числа всегда больше отрицательных</w:t>
            </w:r>
          </w:p>
        </w:tc>
        <w:tc>
          <w:tcPr>
            <w:tcW w:w="2232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  <w:r w:rsidRPr="00C973EE">
              <w:rPr>
                <w:sz w:val="28"/>
                <w:szCs w:val="28"/>
              </w:rPr>
              <w:t>О</w:t>
            </w:r>
            <w:r w:rsidRPr="00C973EE">
              <w:rPr>
                <w:sz w:val="28"/>
                <w:szCs w:val="28"/>
              </w:rPr>
              <w:t>трицательные числа больше нуля</w:t>
            </w:r>
          </w:p>
        </w:tc>
        <w:tc>
          <w:tcPr>
            <w:tcW w:w="1556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  <w:r w:rsidRPr="00C973EE">
              <w:rPr>
                <w:sz w:val="28"/>
                <w:szCs w:val="28"/>
              </w:rPr>
              <w:t>Н</w:t>
            </w:r>
            <w:r w:rsidRPr="00C973EE">
              <w:rPr>
                <w:sz w:val="28"/>
                <w:szCs w:val="28"/>
              </w:rPr>
              <w:t>уль - самое маленькое число</w:t>
            </w:r>
          </w:p>
        </w:tc>
        <w:tc>
          <w:tcPr>
            <w:tcW w:w="2232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  <w:r w:rsidRPr="00C973EE">
              <w:rPr>
                <w:sz w:val="28"/>
                <w:szCs w:val="28"/>
              </w:rPr>
              <w:t>О</w:t>
            </w:r>
            <w:r w:rsidRPr="00C973EE">
              <w:rPr>
                <w:sz w:val="28"/>
                <w:szCs w:val="28"/>
              </w:rPr>
              <w:t>трицательные числа сравнить невозможно</w:t>
            </w:r>
          </w:p>
        </w:tc>
        <w:tc>
          <w:tcPr>
            <w:tcW w:w="2015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  <w:r w:rsidRPr="00C973EE">
              <w:rPr>
                <w:sz w:val="28"/>
                <w:szCs w:val="28"/>
              </w:rPr>
              <w:t>Из двух чисел больше то, которое на координатной прямой расположено</w:t>
            </w:r>
            <w:r w:rsidRPr="00C973EE">
              <w:rPr>
                <w:sz w:val="28"/>
                <w:szCs w:val="28"/>
              </w:rPr>
              <w:t xml:space="preserve"> </w:t>
            </w:r>
            <w:r w:rsidRPr="00C973EE">
              <w:rPr>
                <w:sz w:val="28"/>
                <w:szCs w:val="28"/>
              </w:rPr>
              <w:t>левее</w:t>
            </w:r>
          </w:p>
        </w:tc>
      </w:tr>
      <w:tr w:rsidR="00C973EE" w:rsidTr="00C973EE">
        <w:tc>
          <w:tcPr>
            <w:tcW w:w="2308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C973EE" w:rsidRPr="00C973EE" w:rsidRDefault="00C973EE" w:rsidP="00C973EE">
            <w:pPr>
              <w:jc w:val="both"/>
              <w:rPr>
                <w:sz w:val="28"/>
                <w:szCs w:val="28"/>
              </w:rPr>
            </w:pPr>
          </w:p>
        </w:tc>
      </w:tr>
    </w:tbl>
    <w:p w:rsidR="00C973EE" w:rsidRDefault="00C973EE" w:rsidP="00C973EE">
      <w:pPr>
        <w:pStyle w:val="a5"/>
        <w:numPr>
          <w:ilvl w:val="0"/>
          <w:numId w:val="8"/>
        </w:numPr>
        <w:shd w:val="clear" w:color="auto" w:fill="FFFFFF"/>
        <w:spacing w:before="300" w:after="150"/>
        <w:ind w:left="0" w:firstLine="0"/>
        <w:outlineLvl w:val="2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Что означает выражение?</w:t>
      </w:r>
    </w:p>
    <w:p w:rsidR="00C973EE" w:rsidRPr="00C973EE" w:rsidRDefault="00C973EE" w:rsidP="00C973EE">
      <w:pPr>
        <w:pStyle w:val="a5"/>
        <w:shd w:val="clear" w:color="auto" w:fill="FFFFFF"/>
        <w:spacing w:before="300" w:after="150"/>
        <w:ind w:left="0"/>
        <w:outlineLvl w:val="2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a ≥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>
        <w:rPr>
          <w:sz w:val="28"/>
          <w:szCs w:val="28"/>
        </w:rPr>
        <w:t xml:space="preserve">а) </w:t>
      </w:r>
      <w:r w:rsidRPr="00C973EE">
        <w:rPr>
          <w:sz w:val="32"/>
          <w:szCs w:val="32"/>
        </w:rPr>
        <w:t>a больше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 xml:space="preserve">б) </w:t>
      </w:r>
      <w:r w:rsidRPr="00C973EE">
        <w:rPr>
          <w:sz w:val="32"/>
          <w:szCs w:val="32"/>
        </w:rPr>
        <w:t>a больше или равно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 xml:space="preserve">в) </w:t>
      </w:r>
      <w:r w:rsidRPr="00C973EE">
        <w:rPr>
          <w:sz w:val="32"/>
          <w:szCs w:val="32"/>
        </w:rPr>
        <w:t>a меньше или равно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 xml:space="preserve">г) </w:t>
      </w:r>
      <w:r w:rsidRPr="00C973EE">
        <w:rPr>
          <w:sz w:val="32"/>
          <w:szCs w:val="32"/>
        </w:rPr>
        <w:t>a равно 0</w:t>
      </w:r>
    </w:p>
    <w:p w:rsidR="00C973EE" w:rsidRDefault="00C973EE" w:rsidP="00C973EE">
      <w:pPr>
        <w:pStyle w:val="a5"/>
        <w:shd w:val="clear" w:color="auto" w:fill="FFFFFF"/>
        <w:spacing w:before="300" w:after="150"/>
        <w:ind w:left="0"/>
        <w:outlineLvl w:val="2"/>
        <w:rPr>
          <w:b/>
          <w:bCs/>
          <w:sz w:val="32"/>
          <w:szCs w:val="32"/>
        </w:rPr>
      </w:pPr>
    </w:p>
    <w:p w:rsidR="00C973EE" w:rsidRPr="00C973EE" w:rsidRDefault="00C973EE" w:rsidP="00C973EE">
      <w:pPr>
        <w:pStyle w:val="a5"/>
        <w:shd w:val="clear" w:color="auto" w:fill="FFFFFF"/>
        <w:spacing w:before="300" w:after="150"/>
        <w:ind w:left="0"/>
        <w:outlineLvl w:val="2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 xml:space="preserve">a </w:t>
      </w:r>
      <w:proofErr w:type="gramStart"/>
      <w:r w:rsidRPr="00C973EE">
        <w:rPr>
          <w:b/>
          <w:bCs/>
          <w:sz w:val="32"/>
          <w:szCs w:val="32"/>
        </w:rPr>
        <w:t>&lt; 0</w:t>
      </w:r>
      <w:proofErr w:type="gramEnd"/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>
        <w:rPr>
          <w:sz w:val="28"/>
          <w:szCs w:val="28"/>
        </w:rPr>
        <w:t xml:space="preserve">а) </w:t>
      </w:r>
      <w:r w:rsidRPr="00C973EE">
        <w:rPr>
          <w:sz w:val="32"/>
          <w:szCs w:val="32"/>
        </w:rPr>
        <w:t xml:space="preserve">a </w:t>
      </w:r>
      <w:r>
        <w:rPr>
          <w:sz w:val="32"/>
          <w:szCs w:val="32"/>
        </w:rPr>
        <w:t>мен</w:t>
      </w:r>
      <w:r w:rsidRPr="00C973EE">
        <w:rPr>
          <w:sz w:val="32"/>
          <w:szCs w:val="32"/>
        </w:rPr>
        <w:t>ьше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 xml:space="preserve">б) a </w:t>
      </w:r>
      <w:r>
        <w:rPr>
          <w:sz w:val="32"/>
          <w:szCs w:val="32"/>
        </w:rPr>
        <w:t>мен</w:t>
      </w:r>
      <w:r w:rsidRPr="00C973EE">
        <w:rPr>
          <w:sz w:val="32"/>
          <w:szCs w:val="32"/>
        </w:rPr>
        <w:t>ьше или равно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 xml:space="preserve">в) a </w:t>
      </w:r>
      <w:r>
        <w:rPr>
          <w:sz w:val="32"/>
          <w:szCs w:val="32"/>
        </w:rPr>
        <w:t>бол</w:t>
      </w:r>
      <w:r w:rsidRPr="00C973EE">
        <w:rPr>
          <w:sz w:val="32"/>
          <w:szCs w:val="32"/>
        </w:rPr>
        <w:t>ьше или равно 0</w:t>
      </w:r>
    </w:p>
    <w:p w:rsidR="00C973EE" w:rsidRPr="00C973EE" w:rsidRDefault="00C973EE" w:rsidP="00C973EE">
      <w:pPr>
        <w:pStyle w:val="a5"/>
        <w:shd w:val="clear" w:color="auto" w:fill="FFFFFF"/>
        <w:ind w:left="0"/>
        <w:rPr>
          <w:sz w:val="32"/>
          <w:szCs w:val="32"/>
        </w:rPr>
      </w:pPr>
      <w:r w:rsidRPr="00C973EE">
        <w:rPr>
          <w:sz w:val="32"/>
          <w:szCs w:val="32"/>
        </w:rPr>
        <w:t>г) a равно 0</w:t>
      </w:r>
    </w:p>
    <w:p w:rsidR="00C973EE" w:rsidRPr="00C973EE" w:rsidRDefault="00C973EE" w:rsidP="00C973EE">
      <w:pPr>
        <w:pStyle w:val="a5"/>
        <w:ind w:left="0"/>
        <w:rPr>
          <w:sz w:val="28"/>
          <w:szCs w:val="28"/>
        </w:rPr>
      </w:pPr>
    </w:p>
    <w:p w:rsidR="00C973EE" w:rsidRPr="00C973EE" w:rsidRDefault="00C973EE" w:rsidP="00C973EE">
      <w:pPr>
        <w:pStyle w:val="a5"/>
        <w:numPr>
          <w:ilvl w:val="0"/>
          <w:numId w:val="8"/>
        </w:numPr>
        <w:ind w:left="0" w:firstLine="0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Выберите правильный ответ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Какое из данных чисел </w:t>
      </w: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0,</w:t>
      </w:r>
      <w:r w:rsidRPr="00C973EE">
        <w:rPr>
          <w:b/>
          <w:bCs/>
          <w:sz w:val="32"/>
          <w:szCs w:val="32"/>
        </w:rPr>
        <w:t xml:space="preserve">5; </w:t>
      </w:r>
      <w:r w:rsidRPr="00C973EE">
        <w:rPr>
          <w:b/>
          <w:bCs/>
          <w:sz w:val="32"/>
          <w:szCs w:val="32"/>
        </w:rPr>
        <w:t>-1</w:t>
      </w:r>
      <w:r w:rsidRPr="00C973EE">
        <w:rPr>
          <w:b/>
          <w:bCs/>
          <w:sz w:val="32"/>
          <w:szCs w:val="32"/>
        </w:rPr>
        <w:t>4</w:t>
      </w:r>
      <w:r w:rsidRPr="00C973EE">
        <w:rPr>
          <w:b/>
          <w:bCs/>
          <w:sz w:val="32"/>
          <w:szCs w:val="32"/>
        </w:rPr>
        <w:t>, 11,</w:t>
      </w:r>
      <w:r w:rsidRPr="00C973EE">
        <w:rPr>
          <w:b/>
          <w:bCs/>
          <w:sz w:val="32"/>
          <w:szCs w:val="32"/>
        </w:rPr>
        <w:t>9;</w:t>
      </w:r>
      <w:r w:rsidRPr="00C973EE">
        <w:rPr>
          <w:b/>
          <w:bCs/>
          <w:sz w:val="32"/>
          <w:szCs w:val="32"/>
        </w:rPr>
        <w:t xml:space="preserve"> -6 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на координатной прямой расположено левее?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а) 0</w:t>
      </w:r>
      <w:r>
        <w:rPr>
          <w:sz w:val="32"/>
          <w:szCs w:val="32"/>
        </w:rPr>
        <w:t>,5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б) -1</w:t>
      </w:r>
      <w:r>
        <w:rPr>
          <w:sz w:val="32"/>
          <w:szCs w:val="32"/>
        </w:rPr>
        <w:t>4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в )1</w:t>
      </w:r>
      <w:r w:rsidRPr="00C973EE">
        <w:rPr>
          <w:sz w:val="32"/>
          <w:szCs w:val="32"/>
        </w:rPr>
        <w:t>1</w:t>
      </w:r>
      <w:r>
        <w:rPr>
          <w:sz w:val="32"/>
          <w:szCs w:val="32"/>
        </w:rPr>
        <w:t>,9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г) </w:t>
      </w:r>
      <w:r w:rsidRPr="00C973EE">
        <w:rPr>
          <w:sz w:val="32"/>
          <w:szCs w:val="32"/>
        </w:rPr>
        <w:t>другой ответ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</w:p>
    <w:p w:rsid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Какое из данных чисел </w:t>
      </w:r>
    </w:p>
    <w:p w:rsidR="00C973EE" w:rsidRPr="00C973EE" w:rsidRDefault="00C973EE" w:rsidP="00C973EE">
      <w:pPr>
        <w:jc w:val="both"/>
        <w:rPr>
          <w:b/>
          <w:bCs/>
          <w:sz w:val="32"/>
          <w:szCs w:val="32"/>
        </w:rPr>
      </w:pPr>
      <w:r w:rsidRPr="00C973EE">
        <w:rPr>
          <w:b/>
          <w:bCs/>
          <w:sz w:val="32"/>
          <w:szCs w:val="32"/>
        </w:rPr>
        <w:t>0, -9, -</w:t>
      </w:r>
      <w:r>
        <w:rPr>
          <w:b/>
          <w:bCs/>
          <w:sz w:val="32"/>
          <w:szCs w:val="32"/>
        </w:rPr>
        <w:t>2</w:t>
      </w:r>
      <w:r w:rsidRPr="00C973EE">
        <w:rPr>
          <w:b/>
          <w:bCs/>
          <w:sz w:val="32"/>
          <w:szCs w:val="32"/>
        </w:rPr>
        <w:t xml:space="preserve">7, </w:t>
      </w:r>
      <w:r>
        <w:rPr>
          <w:b/>
          <w:bCs/>
          <w:sz w:val="32"/>
          <w:szCs w:val="32"/>
        </w:rPr>
        <w:t>1</w:t>
      </w:r>
      <w:r w:rsidRPr="00C973EE">
        <w:rPr>
          <w:b/>
          <w:bCs/>
          <w:sz w:val="32"/>
          <w:szCs w:val="32"/>
        </w:rPr>
        <w:t xml:space="preserve">4 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имеет наименьший модуль?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а) </w:t>
      </w:r>
      <w:r>
        <w:rPr>
          <w:sz w:val="32"/>
          <w:szCs w:val="32"/>
        </w:rPr>
        <w:t>1</w:t>
      </w:r>
      <w:r w:rsidRPr="00C973EE">
        <w:rPr>
          <w:sz w:val="32"/>
          <w:szCs w:val="32"/>
        </w:rPr>
        <w:t>4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б) -9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в)</w:t>
      </w:r>
      <w:r>
        <w:rPr>
          <w:sz w:val="32"/>
          <w:szCs w:val="32"/>
        </w:rPr>
        <w:t xml:space="preserve"> </w:t>
      </w:r>
      <w:r w:rsidRPr="00C973EE">
        <w:rPr>
          <w:sz w:val="32"/>
          <w:szCs w:val="32"/>
        </w:rPr>
        <w:t>-</w:t>
      </w:r>
      <w:r>
        <w:rPr>
          <w:sz w:val="32"/>
          <w:szCs w:val="32"/>
        </w:rPr>
        <w:t>2</w:t>
      </w:r>
      <w:r w:rsidRPr="00C973EE">
        <w:rPr>
          <w:sz w:val="32"/>
          <w:szCs w:val="32"/>
        </w:rPr>
        <w:t>7</w:t>
      </w:r>
    </w:p>
    <w:p w:rsid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г) другой ответ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lastRenderedPageBreak/>
        <w:t>Между какими соседними целыми числами на координатной прямой расположено число -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 xml:space="preserve">¾ 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Pr="00C973EE">
        <w:rPr>
          <w:sz w:val="32"/>
          <w:szCs w:val="32"/>
        </w:rPr>
        <w:t>-</w:t>
      </w:r>
      <w:r>
        <w:rPr>
          <w:sz w:val="32"/>
          <w:szCs w:val="32"/>
        </w:rPr>
        <w:t>10</w:t>
      </w:r>
      <w:r w:rsidRPr="00C973EE">
        <w:rPr>
          <w:sz w:val="32"/>
          <w:szCs w:val="32"/>
        </w:rPr>
        <w:t xml:space="preserve"> и -9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Pr="00C973EE">
        <w:rPr>
          <w:sz w:val="32"/>
          <w:szCs w:val="32"/>
        </w:rPr>
        <w:t>-8 и -7</w:t>
      </w:r>
    </w:p>
    <w:p w:rsidR="00C973EE" w:rsidRP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Pr="00C973EE">
        <w:rPr>
          <w:sz w:val="32"/>
          <w:szCs w:val="32"/>
        </w:rPr>
        <w:t>-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 xml:space="preserve"> и </w:t>
      </w:r>
      <w:r>
        <w:rPr>
          <w:sz w:val="32"/>
          <w:szCs w:val="32"/>
        </w:rPr>
        <w:t>-9</w:t>
      </w:r>
    </w:p>
    <w:p w:rsid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r w:rsidRPr="00C973EE">
        <w:rPr>
          <w:sz w:val="32"/>
          <w:szCs w:val="32"/>
        </w:rPr>
        <w:t>другой ответ</w:t>
      </w:r>
    </w:p>
    <w:p w:rsidR="00C973EE" w:rsidRDefault="00C973EE" w:rsidP="00C973EE">
      <w:pPr>
        <w:pStyle w:val="a5"/>
        <w:ind w:left="0"/>
        <w:rPr>
          <w:b/>
          <w:bCs/>
          <w:sz w:val="32"/>
          <w:szCs w:val="32"/>
        </w:rPr>
      </w:pPr>
    </w:p>
    <w:p w:rsidR="00C973EE" w:rsidRDefault="00C973EE" w:rsidP="00C973EE">
      <w:pPr>
        <w:pStyle w:val="a5"/>
        <w:numPr>
          <w:ilvl w:val="0"/>
          <w:numId w:val="8"/>
        </w:numPr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Сравните числа</w:t>
      </w:r>
    </w:p>
    <w:p w:rsidR="00C973EE" w:rsidRPr="00C973EE" w:rsidRDefault="00C973EE" w:rsidP="00C973EE">
      <w:pPr>
        <w:pStyle w:val="a5"/>
        <w:ind w:left="0"/>
        <w:rPr>
          <w:b/>
          <w:bCs/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 xml:space="preserve">1. 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 xml:space="preserve">5 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>4</w:t>
      </w:r>
      <w:r>
        <w:rPr>
          <w:sz w:val="32"/>
          <w:szCs w:val="32"/>
        </w:rPr>
        <w:t>2</w:t>
      </w:r>
      <w:r w:rsidRPr="00C973EE">
        <w:rPr>
          <w:sz w:val="32"/>
          <w:szCs w:val="32"/>
        </w:rPr>
        <w:t xml:space="preserve"> и -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>5</w:t>
      </w:r>
      <w:r>
        <w:rPr>
          <w:sz w:val="32"/>
          <w:szCs w:val="32"/>
        </w:rPr>
        <w:t> 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>4</w:t>
      </w:r>
      <w:r>
        <w:rPr>
          <w:sz w:val="32"/>
          <w:szCs w:val="32"/>
        </w:rPr>
        <w:t>2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2. -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 xml:space="preserve">5 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>4</w:t>
      </w:r>
      <w:r>
        <w:rPr>
          <w:sz w:val="32"/>
          <w:szCs w:val="32"/>
        </w:rPr>
        <w:t>2</w:t>
      </w:r>
      <w:r w:rsidRPr="00C973EE">
        <w:rPr>
          <w:sz w:val="32"/>
          <w:szCs w:val="32"/>
        </w:rPr>
        <w:t xml:space="preserve"> и -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>5</w:t>
      </w:r>
      <w:r>
        <w:rPr>
          <w:sz w:val="32"/>
          <w:szCs w:val="32"/>
        </w:rPr>
        <w:t> </w:t>
      </w:r>
      <w:r>
        <w:rPr>
          <w:sz w:val="32"/>
          <w:szCs w:val="32"/>
        </w:rPr>
        <w:t>8</w:t>
      </w:r>
      <w:r w:rsidRPr="00C973EE">
        <w:rPr>
          <w:sz w:val="32"/>
          <w:szCs w:val="32"/>
        </w:rPr>
        <w:t>4</w:t>
      </w:r>
      <w:r>
        <w:rPr>
          <w:sz w:val="32"/>
          <w:szCs w:val="32"/>
        </w:rPr>
        <w:t>2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3. -75,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>7 и -75,53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Default="00C973EE" w:rsidP="00C973EE">
      <w:pPr>
        <w:jc w:val="both"/>
        <w:rPr>
          <w:sz w:val="32"/>
          <w:szCs w:val="32"/>
        </w:rPr>
      </w:pPr>
      <w:r w:rsidRPr="00C973EE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 w:rsidRPr="00C973EE">
        <w:rPr>
          <w:sz w:val="32"/>
          <w:szCs w:val="32"/>
        </w:rPr>
        <w:t>-75,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>7 и 75,53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Pr="00C973EE">
        <w:rPr>
          <w:sz w:val="32"/>
          <w:szCs w:val="32"/>
        </w:rPr>
        <w:t xml:space="preserve"> </w:t>
      </w:r>
      <w:r w:rsidRPr="00C973EE">
        <w:rPr>
          <w:sz w:val="32"/>
          <w:szCs w:val="32"/>
        </w:rPr>
        <w:t>-75,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>7 и 75,5</w:t>
      </w:r>
      <w:r>
        <w:rPr>
          <w:sz w:val="32"/>
          <w:szCs w:val="32"/>
        </w:rPr>
        <w:t>7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C973EE">
        <w:rPr>
          <w:sz w:val="32"/>
          <w:szCs w:val="32"/>
        </w:rPr>
        <w:t>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>7 и 75,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>5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Pr="00C973EE">
        <w:rPr>
          <w:sz w:val="32"/>
          <w:szCs w:val="32"/>
        </w:rPr>
        <w:t>-75,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 xml:space="preserve">7 и </w:t>
      </w:r>
      <w:r>
        <w:rPr>
          <w:sz w:val="32"/>
          <w:szCs w:val="32"/>
        </w:rPr>
        <w:t>-</w:t>
      </w:r>
      <w:r w:rsidRPr="00C973EE">
        <w:rPr>
          <w:sz w:val="32"/>
          <w:szCs w:val="32"/>
        </w:rPr>
        <w:t>75,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>5</w:t>
      </w:r>
    </w:p>
    <w:p w:rsidR="00C973EE" w:rsidRDefault="00C973EE" w:rsidP="00C973EE">
      <w:pPr>
        <w:jc w:val="both"/>
        <w:rPr>
          <w:sz w:val="32"/>
          <w:szCs w:val="32"/>
        </w:rPr>
      </w:pPr>
    </w:p>
    <w:p w:rsidR="00C973EE" w:rsidRPr="00C973EE" w:rsidRDefault="00C973EE" w:rsidP="00C973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C973EE">
        <w:rPr>
          <w:sz w:val="32"/>
          <w:szCs w:val="32"/>
        </w:rPr>
        <w:t>75,</w:t>
      </w:r>
      <w:r>
        <w:rPr>
          <w:sz w:val="32"/>
          <w:szCs w:val="32"/>
        </w:rPr>
        <w:t>5</w:t>
      </w:r>
      <w:r w:rsidRPr="00C973EE">
        <w:rPr>
          <w:sz w:val="32"/>
          <w:szCs w:val="32"/>
        </w:rPr>
        <w:t xml:space="preserve">7 и </w:t>
      </w:r>
      <w:r>
        <w:rPr>
          <w:sz w:val="32"/>
          <w:szCs w:val="32"/>
        </w:rPr>
        <w:t>-</w:t>
      </w:r>
      <w:r w:rsidRPr="00C973EE">
        <w:rPr>
          <w:sz w:val="32"/>
          <w:szCs w:val="32"/>
        </w:rPr>
        <w:t>75,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C973EE">
        <w:rPr>
          <w:sz w:val="32"/>
          <w:szCs w:val="32"/>
        </w:rPr>
        <w:t>5</w:t>
      </w:r>
    </w:p>
    <w:sectPr w:rsidR="00C973EE" w:rsidRPr="00C973EE" w:rsidSect="00256F66">
      <w:pgSz w:w="11906" w:h="16838"/>
      <w:pgMar w:top="1134" w:right="850" w:bottom="4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02F9"/>
    <w:multiLevelType w:val="hybridMultilevel"/>
    <w:tmpl w:val="8FAE81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70D"/>
    <w:multiLevelType w:val="hybridMultilevel"/>
    <w:tmpl w:val="813EC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DFD"/>
    <w:multiLevelType w:val="hybridMultilevel"/>
    <w:tmpl w:val="6A1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808"/>
    <w:multiLevelType w:val="hybridMultilevel"/>
    <w:tmpl w:val="2292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EFF"/>
    <w:multiLevelType w:val="hybridMultilevel"/>
    <w:tmpl w:val="9AF42A48"/>
    <w:lvl w:ilvl="0" w:tplc="74AEC6FE">
      <w:start w:val="4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301811"/>
    <w:multiLevelType w:val="hybridMultilevel"/>
    <w:tmpl w:val="31A8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14"/>
    <w:multiLevelType w:val="hybridMultilevel"/>
    <w:tmpl w:val="5B6A8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F0139"/>
    <w:multiLevelType w:val="hybridMultilevel"/>
    <w:tmpl w:val="93FA8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72403">
    <w:abstractNumId w:val="7"/>
  </w:num>
  <w:num w:numId="2" w16cid:durableId="541359426">
    <w:abstractNumId w:val="3"/>
  </w:num>
  <w:num w:numId="3" w16cid:durableId="1972053219">
    <w:abstractNumId w:val="1"/>
  </w:num>
  <w:num w:numId="4" w16cid:durableId="840312130">
    <w:abstractNumId w:val="5"/>
  </w:num>
  <w:num w:numId="5" w16cid:durableId="847208331">
    <w:abstractNumId w:val="2"/>
  </w:num>
  <w:num w:numId="6" w16cid:durableId="689448933">
    <w:abstractNumId w:val="6"/>
  </w:num>
  <w:num w:numId="7" w16cid:durableId="53048549">
    <w:abstractNumId w:val="0"/>
  </w:num>
  <w:num w:numId="8" w16cid:durableId="1936866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66"/>
    <w:rsid w:val="0004550A"/>
    <w:rsid w:val="00256F66"/>
    <w:rsid w:val="00B273A9"/>
    <w:rsid w:val="00C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9AAB"/>
  <w15:chartTrackingRefBased/>
  <w15:docId w15:val="{B8E71297-BFBC-E342-AD53-7784712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3E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973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F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6F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6F66"/>
    <w:pPr>
      <w:ind w:left="720"/>
      <w:contextualSpacing/>
    </w:pPr>
  </w:style>
  <w:style w:type="table" w:styleId="a6">
    <w:name w:val="Table Grid"/>
    <w:basedOn w:val="a1"/>
    <w:uiPriority w:val="39"/>
    <w:rsid w:val="002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256F66"/>
  </w:style>
  <w:style w:type="character" w:styleId="a7">
    <w:name w:val="FollowedHyperlink"/>
    <w:basedOn w:val="a0"/>
    <w:uiPriority w:val="99"/>
    <w:semiHidden/>
    <w:unhideWhenUsed/>
    <w:rsid w:val="00256F6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C973EE"/>
  </w:style>
  <w:style w:type="character" w:customStyle="1" w:styleId="30">
    <w:name w:val="Заголовок 3 Знак"/>
    <w:basedOn w:val="a0"/>
    <w:link w:val="3"/>
    <w:uiPriority w:val="9"/>
    <w:rsid w:val="00C973E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299</Words>
  <Characters>1909</Characters>
  <Application>Microsoft Office Word</Application>
  <DocSecurity>0</DocSecurity>
  <Lines>86</Lines>
  <Paragraphs>23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2025-03-05T04:25:00Z</dcterms:created>
  <dcterms:modified xsi:type="dcterms:W3CDTF">2025-03-05T09:28:00Z</dcterms:modified>
</cp:coreProperties>
</file>