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42A0" w:rsidRPr="00A47B41" w:rsidRDefault="00F042A0" w:rsidP="0046123E">
      <w:pPr>
        <w:ind w:left="-426" w:hanging="425"/>
        <w:jc w:val="center"/>
        <w:rPr>
          <w:b/>
          <w:bCs/>
          <w:sz w:val="28"/>
          <w:szCs w:val="28"/>
        </w:rPr>
      </w:pPr>
      <w:r w:rsidRPr="00A47B41">
        <w:rPr>
          <w:b/>
          <w:bCs/>
          <w:sz w:val="28"/>
          <w:szCs w:val="28"/>
        </w:rPr>
        <w:t>Математика</w:t>
      </w:r>
    </w:p>
    <w:p w:rsidR="00F042A0" w:rsidRDefault="00F042A0" w:rsidP="0046123E">
      <w:pPr>
        <w:ind w:left="-426" w:hanging="425"/>
        <w:jc w:val="center"/>
        <w:rPr>
          <w:b/>
          <w:bCs/>
          <w:sz w:val="28"/>
          <w:szCs w:val="28"/>
        </w:rPr>
      </w:pPr>
      <w:r w:rsidRPr="00A47B41">
        <w:rPr>
          <w:b/>
          <w:bCs/>
          <w:sz w:val="28"/>
          <w:szCs w:val="28"/>
        </w:rPr>
        <w:t>6 класс</w:t>
      </w:r>
    </w:p>
    <w:p w:rsidR="0085669F" w:rsidRPr="00A47B41" w:rsidRDefault="0085669F" w:rsidP="0046123E">
      <w:pPr>
        <w:ind w:left="-426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для обучающихся к уроку по теме</w:t>
      </w:r>
    </w:p>
    <w:p w:rsidR="00A47B41" w:rsidRDefault="0085669F" w:rsidP="0046123E">
      <w:pPr>
        <w:ind w:left="-426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47B41" w:rsidRPr="00A47B41">
        <w:rPr>
          <w:b/>
          <w:bCs/>
          <w:sz w:val="28"/>
          <w:szCs w:val="28"/>
        </w:rPr>
        <w:t>Проценты</w:t>
      </w:r>
      <w:r>
        <w:rPr>
          <w:b/>
          <w:bCs/>
          <w:sz w:val="28"/>
          <w:szCs w:val="28"/>
        </w:rPr>
        <w:t>»</w:t>
      </w:r>
    </w:p>
    <w:p w:rsidR="00A47B41" w:rsidRDefault="00A47B41" w:rsidP="00A47B41">
      <w:pPr>
        <w:ind w:left="-426" w:firstLine="710"/>
        <w:jc w:val="center"/>
        <w:rPr>
          <w:b/>
          <w:bCs/>
          <w:sz w:val="28"/>
          <w:szCs w:val="28"/>
        </w:rPr>
      </w:pPr>
    </w:p>
    <w:p w:rsidR="00961008" w:rsidRDefault="00DF3F07" w:rsidP="00961008">
      <w:pPr>
        <w:ind w:left="-426" w:firstLine="7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Прочитайте текст, выполните задания</w:t>
      </w:r>
    </w:p>
    <w:p w:rsidR="00DF3F07" w:rsidRPr="00A47B41" w:rsidRDefault="00DF3F07" w:rsidP="00961008">
      <w:pPr>
        <w:ind w:left="-426" w:firstLine="710"/>
        <w:rPr>
          <w:b/>
          <w:bCs/>
          <w:sz w:val="28"/>
          <w:szCs w:val="28"/>
        </w:rPr>
      </w:pPr>
    </w:p>
    <w:p w:rsidR="00A47B41" w:rsidRDefault="00930A8B" w:rsidP="00A47B41">
      <w:pPr>
        <w:ind w:left="-426" w:firstLine="710"/>
        <w:jc w:val="both"/>
        <w:rPr>
          <w:sz w:val="28"/>
          <w:szCs w:val="28"/>
        </w:rPr>
      </w:pPr>
      <w:r w:rsidRPr="00A47B41">
        <w:rPr>
          <w:sz w:val="28"/>
          <w:szCs w:val="28"/>
        </w:rPr>
        <w:t>Согласно восточному календарю, 2025 год будет находиться под покровительством Зеленой деревянной змеи. В</w:t>
      </w:r>
      <w:r w:rsidR="00A47B41">
        <w:rPr>
          <w:sz w:val="28"/>
          <w:szCs w:val="28"/>
        </w:rPr>
        <w:t xml:space="preserve"> </w:t>
      </w:r>
      <w:r w:rsidRPr="00A47B41">
        <w:rPr>
          <w:sz w:val="28"/>
          <w:szCs w:val="28"/>
        </w:rPr>
        <w:t>китайской мифологии это животное символизирует мудрость, умение адаптироваться к</w:t>
      </w:r>
      <w:r w:rsidR="00A47B41">
        <w:rPr>
          <w:sz w:val="28"/>
          <w:szCs w:val="28"/>
        </w:rPr>
        <w:t xml:space="preserve"> </w:t>
      </w:r>
      <w:r w:rsidRPr="00A47B41">
        <w:rPr>
          <w:sz w:val="28"/>
          <w:szCs w:val="28"/>
        </w:rPr>
        <w:t xml:space="preserve">разным обстоятельствам. </w:t>
      </w:r>
    </w:p>
    <w:p w:rsidR="00A47B41" w:rsidRDefault="00A47B41" w:rsidP="00A47B41">
      <w:pPr>
        <w:ind w:left="-426" w:firstLine="710"/>
        <w:jc w:val="both"/>
        <w:rPr>
          <w:color w:val="2A2F37"/>
          <w:spacing w:val="1"/>
          <w:sz w:val="28"/>
          <w:szCs w:val="28"/>
          <w:shd w:val="clear" w:color="auto" w:fill="FFFFFF"/>
        </w:rPr>
      </w:pPr>
    </w:p>
    <w:p w:rsidR="00961008" w:rsidRDefault="00A47B41" w:rsidP="00A47B41">
      <w:pPr>
        <w:ind w:left="-426" w:firstLine="710"/>
        <w:jc w:val="both"/>
        <w:rPr>
          <w:sz w:val="28"/>
          <w:szCs w:val="28"/>
        </w:rPr>
      </w:pPr>
      <w:r w:rsidRPr="00A47B41">
        <w:rPr>
          <w:sz w:val="28"/>
          <w:szCs w:val="28"/>
        </w:rPr>
        <w:t xml:space="preserve">Многие россияне уже </w:t>
      </w:r>
      <w:r>
        <w:rPr>
          <w:sz w:val="28"/>
          <w:szCs w:val="28"/>
        </w:rPr>
        <w:t xml:space="preserve">в ноябре </w:t>
      </w:r>
      <w:r w:rsidRPr="00A47B41">
        <w:rPr>
          <w:sz w:val="28"/>
          <w:szCs w:val="28"/>
        </w:rPr>
        <w:t xml:space="preserve">начали закупаться декором для украшения дома к новогодним праздникам. </w:t>
      </w:r>
    </w:p>
    <w:p w:rsidR="00961008" w:rsidRDefault="00961008" w:rsidP="00A47B41"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47B41">
        <w:rPr>
          <w:sz w:val="28"/>
          <w:szCs w:val="28"/>
        </w:rPr>
        <w:t>ейтинг самых популярных товаров</w:t>
      </w:r>
      <w:r>
        <w:rPr>
          <w:sz w:val="28"/>
          <w:szCs w:val="28"/>
        </w:rPr>
        <w:t>:</w:t>
      </w:r>
    </w:p>
    <w:p w:rsidR="00961008" w:rsidRDefault="00961008" w:rsidP="00A47B41"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- </w:t>
      </w:r>
      <w:r w:rsidRPr="00A47B41">
        <w:rPr>
          <w:sz w:val="28"/>
          <w:szCs w:val="28"/>
        </w:rPr>
        <w:t>искусственные ели</w:t>
      </w:r>
    </w:p>
    <w:p w:rsidR="00961008" w:rsidRDefault="00961008" w:rsidP="00A47B41"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r w:rsidRPr="00A47B41">
        <w:rPr>
          <w:sz w:val="28"/>
          <w:szCs w:val="28"/>
        </w:rPr>
        <w:t>елочные игрушки</w:t>
      </w:r>
    </w:p>
    <w:p w:rsidR="00961008" w:rsidRDefault="00961008" w:rsidP="00A47B41"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3 место</w:t>
      </w:r>
      <w:r w:rsidRPr="00961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47B41">
        <w:rPr>
          <w:sz w:val="28"/>
          <w:szCs w:val="28"/>
        </w:rPr>
        <w:t>свечи и подсвечники, а также электрические гирлянды и световые занавесы.</w:t>
      </w:r>
    </w:p>
    <w:p w:rsidR="00961008" w:rsidRDefault="00961008" w:rsidP="00961008"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1008">
        <w:rPr>
          <w:sz w:val="28"/>
          <w:szCs w:val="28"/>
        </w:rPr>
        <w:t xml:space="preserve"> продаже появились календари, кружки с новогодними рисунками, фигурки</w:t>
      </w:r>
      <w:r>
        <w:rPr>
          <w:sz w:val="28"/>
          <w:szCs w:val="28"/>
        </w:rPr>
        <w:t xml:space="preserve">. </w:t>
      </w:r>
      <w:r w:rsidRPr="00A47B41">
        <w:rPr>
          <w:sz w:val="28"/>
          <w:szCs w:val="28"/>
        </w:rPr>
        <w:t>Специалисты отмечают, что в этом году праздничные</w:t>
      </w:r>
      <w:r w:rsidR="0085669F">
        <w:rPr>
          <w:sz w:val="28"/>
          <w:szCs w:val="28"/>
        </w:rPr>
        <w:t xml:space="preserve"> </w:t>
      </w:r>
      <w:r w:rsidRPr="00A47B41">
        <w:rPr>
          <w:sz w:val="28"/>
          <w:szCs w:val="28"/>
        </w:rPr>
        <w:t>атрибуты с изображением змей пользуются особой популярностью</w:t>
      </w:r>
      <w:r>
        <w:rPr>
          <w:sz w:val="28"/>
          <w:szCs w:val="28"/>
        </w:rPr>
        <w:t>.</w:t>
      </w:r>
    </w:p>
    <w:p w:rsidR="00961008" w:rsidRDefault="00961008" w:rsidP="00961008">
      <w:pPr>
        <w:ind w:left="-426" w:firstLine="710"/>
        <w:jc w:val="both"/>
        <w:rPr>
          <w:sz w:val="28"/>
          <w:szCs w:val="28"/>
        </w:rPr>
      </w:pPr>
    </w:p>
    <w:p w:rsidR="00DF3F07" w:rsidRDefault="00DF3F07" w:rsidP="00961008">
      <w:pPr>
        <w:pStyle w:val="a3"/>
        <w:ind w:left="-426" w:firstLine="710"/>
        <w:jc w:val="both"/>
        <w:rPr>
          <w:b/>
          <w:bCs/>
          <w:sz w:val="28"/>
          <w:szCs w:val="28"/>
        </w:rPr>
      </w:pPr>
      <w:r w:rsidRPr="00DF3F07">
        <w:rPr>
          <w:b/>
          <w:bCs/>
          <w:sz w:val="28"/>
          <w:szCs w:val="28"/>
        </w:rPr>
        <w:t>Задани</w:t>
      </w:r>
      <w:r w:rsidR="009B7649">
        <w:rPr>
          <w:b/>
          <w:bCs/>
          <w:sz w:val="28"/>
          <w:szCs w:val="28"/>
        </w:rPr>
        <w:t>е 1</w:t>
      </w:r>
    </w:p>
    <w:p w:rsidR="00DF3F07" w:rsidRDefault="00DF3F07" w:rsidP="00DF3F07">
      <w:pPr>
        <w:ind w:left="-426" w:firstLine="710"/>
        <w:jc w:val="both"/>
        <w:rPr>
          <w:sz w:val="28"/>
          <w:szCs w:val="28"/>
        </w:rPr>
      </w:pPr>
      <w:r w:rsidRPr="00A47B41">
        <w:rPr>
          <w:sz w:val="28"/>
          <w:szCs w:val="28"/>
        </w:rPr>
        <w:t>Россияне охотно покупают статуэтки, фигурки и мягкие игрушки в виде змей</w:t>
      </w:r>
      <w:r w:rsidR="0046123E">
        <w:rPr>
          <w:sz w:val="28"/>
          <w:szCs w:val="28"/>
        </w:rPr>
        <w:t>.</w:t>
      </w:r>
      <w:r w:rsidRPr="00A47B41">
        <w:rPr>
          <w:sz w:val="28"/>
          <w:szCs w:val="28"/>
        </w:rPr>
        <w:t xml:space="preserve"> </w:t>
      </w:r>
      <w:r w:rsidR="0046123E">
        <w:rPr>
          <w:sz w:val="28"/>
          <w:szCs w:val="28"/>
        </w:rPr>
        <w:t>Н</w:t>
      </w:r>
      <w:r w:rsidR="0046123E" w:rsidRPr="00A47B41">
        <w:rPr>
          <w:sz w:val="28"/>
          <w:szCs w:val="28"/>
        </w:rPr>
        <w:t xml:space="preserve">а сувенирную продукцию </w:t>
      </w:r>
      <w:r w:rsidR="0038607F" w:rsidRPr="00A47B41">
        <w:rPr>
          <w:sz w:val="28"/>
          <w:szCs w:val="28"/>
        </w:rPr>
        <w:t xml:space="preserve">товаров с символом года </w:t>
      </w:r>
      <w:r w:rsidR="0046123E" w:rsidRPr="00A47B41">
        <w:rPr>
          <w:sz w:val="28"/>
          <w:szCs w:val="28"/>
        </w:rPr>
        <w:t xml:space="preserve">приходится </w:t>
      </w:r>
      <w:r w:rsidRPr="00A47B41">
        <w:rPr>
          <w:sz w:val="28"/>
          <w:szCs w:val="28"/>
        </w:rPr>
        <w:t>половина заказов</w:t>
      </w:r>
      <w:r w:rsidR="0038607F">
        <w:rPr>
          <w:sz w:val="28"/>
          <w:szCs w:val="28"/>
        </w:rPr>
        <w:t>.</w:t>
      </w:r>
      <w:r w:rsidRPr="00A47B41">
        <w:rPr>
          <w:sz w:val="28"/>
          <w:szCs w:val="28"/>
        </w:rPr>
        <w:t xml:space="preserve"> </w:t>
      </w:r>
    </w:p>
    <w:p w:rsidR="00DF3F07" w:rsidRDefault="00DF3F07" w:rsidP="00DF3F07"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Выразите в процентах </w:t>
      </w:r>
      <w:r w:rsidRPr="00554E3C">
        <w:rPr>
          <w:b/>
          <w:bCs/>
          <w:sz w:val="28"/>
          <w:szCs w:val="28"/>
        </w:rPr>
        <w:t>половину</w:t>
      </w:r>
      <w:r w:rsidRPr="00A47B41">
        <w:rPr>
          <w:sz w:val="28"/>
          <w:szCs w:val="28"/>
        </w:rPr>
        <w:t xml:space="preserve"> заказов товаров</w:t>
      </w:r>
      <w:r>
        <w:rPr>
          <w:sz w:val="28"/>
          <w:szCs w:val="28"/>
        </w:rPr>
        <w:t xml:space="preserve"> </w:t>
      </w:r>
      <w:r w:rsidR="009B7649" w:rsidRPr="00A47B41">
        <w:rPr>
          <w:sz w:val="28"/>
          <w:szCs w:val="28"/>
        </w:rPr>
        <w:t xml:space="preserve">с символом года </w:t>
      </w:r>
      <w:r>
        <w:rPr>
          <w:sz w:val="28"/>
          <w:szCs w:val="28"/>
        </w:rPr>
        <w:t>- ______________________</w:t>
      </w:r>
    </w:p>
    <w:p w:rsidR="009B7649" w:rsidRDefault="009B7649" w:rsidP="009B7649">
      <w:pPr>
        <w:pStyle w:val="a3"/>
        <w:ind w:left="-426" w:firstLine="710"/>
        <w:jc w:val="both"/>
        <w:rPr>
          <w:b/>
          <w:bCs/>
          <w:sz w:val="28"/>
          <w:szCs w:val="28"/>
        </w:rPr>
      </w:pPr>
    </w:p>
    <w:p w:rsidR="009B7649" w:rsidRDefault="009B7649" w:rsidP="009B7649">
      <w:pPr>
        <w:pStyle w:val="a3"/>
        <w:ind w:left="-426" w:firstLine="710"/>
        <w:jc w:val="both"/>
        <w:rPr>
          <w:b/>
          <w:bCs/>
          <w:sz w:val="28"/>
          <w:szCs w:val="28"/>
        </w:rPr>
      </w:pPr>
      <w:r w:rsidRPr="00DF3F07">
        <w:rPr>
          <w:b/>
          <w:bCs/>
          <w:sz w:val="28"/>
          <w:szCs w:val="28"/>
        </w:rPr>
        <w:t>Задани</w:t>
      </w:r>
      <w:r>
        <w:rPr>
          <w:b/>
          <w:bCs/>
          <w:sz w:val="28"/>
          <w:szCs w:val="28"/>
        </w:rPr>
        <w:t>е 2</w:t>
      </w:r>
    </w:p>
    <w:p w:rsidR="009B7649" w:rsidRDefault="00DF3F07" w:rsidP="00DF3F07">
      <w:pPr>
        <w:pStyle w:val="a3"/>
        <w:ind w:left="-426" w:firstLine="71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Pr="00A47B41">
        <w:rPr>
          <w:sz w:val="28"/>
          <w:szCs w:val="28"/>
        </w:rPr>
        <w:t xml:space="preserve"> </w:t>
      </w:r>
      <w:r w:rsidR="0038607F">
        <w:rPr>
          <w:sz w:val="28"/>
          <w:szCs w:val="28"/>
        </w:rPr>
        <w:t>декабре</w:t>
      </w:r>
      <w:r w:rsidRPr="00A47B41">
        <w:rPr>
          <w:sz w:val="28"/>
          <w:szCs w:val="28"/>
        </w:rPr>
        <w:t xml:space="preserve"> </w:t>
      </w:r>
      <w:r w:rsidR="0038607F">
        <w:rPr>
          <w:sz w:val="28"/>
          <w:szCs w:val="28"/>
        </w:rPr>
        <w:t>по сравнению с ноябрем</w:t>
      </w:r>
      <w:r w:rsidR="0038607F" w:rsidRPr="00A47B41">
        <w:rPr>
          <w:sz w:val="28"/>
          <w:szCs w:val="28"/>
        </w:rPr>
        <w:t xml:space="preserve"> </w:t>
      </w:r>
      <w:r w:rsidRPr="00A47B41">
        <w:rPr>
          <w:sz w:val="28"/>
          <w:szCs w:val="28"/>
        </w:rPr>
        <w:t xml:space="preserve">спрос на сувениры со змеями </w:t>
      </w:r>
      <w:r w:rsidR="009B7649">
        <w:rPr>
          <w:sz w:val="28"/>
          <w:szCs w:val="28"/>
        </w:rPr>
        <w:t xml:space="preserve">значительно </w:t>
      </w:r>
      <w:r w:rsidRPr="00A47B41">
        <w:rPr>
          <w:sz w:val="28"/>
          <w:szCs w:val="28"/>
        </w:rPr>
        <w:t>вырос</w:t>
      </w:r>
      <w:r w:rsidR="0085669F">
        <w:rPr>
          <w:sz w:val="28"/>
          <w:szCs w:val="28"/>
        </w:rPr>
        <w:t>, соответственно выросла стоимость товаров.</w:t>
      </w:r>
    </w:p>
    <w:p w:rsidR="00DF3F07" w:rsidRPr="00A47B41" w:rsidRDefault="00DF3F07" w:rsidP="00DF3F07">
      <w:pPr>
        <w:pStyle w:val="a3"/>
        <w:ind w:left="-426" w:firstLine="710"/>
        <w:jc w:val="both"/>
        <w:rPr>
          <w:sz w:val="28"/>
          <w:szCs w:val="28"/>
        </w:rPr>
      </w:pPr>
      <w:r w:rsidRPr="009B7649">
        <w:rPr>
          <w:sz w:val="28"/>
          <w:szCs w:val="28"/>
        </w:rPr>
        <w:t xml:space="preserve">Во сколько раз увеличилась стоимость </w:t>
      </w:r>
      <w:r w:rsidR="009B7649">
        <w:rPr>
          <w:sz w:val="28"/>
          <w:szCs w:val="28"/>
        </w:rPr>
        <w:t xml:space="preserve">сувениров со змеями в </w:t>
      </w:r>
      <w:r w:rsidR="0038607F">
        <w:rPr>
          <w:sz w:val="28"/>
          <w:szCs w:val="28"/>
        </w:rPr>
        <w:t>декабре</w:t>
      </w:r>
      <w:r w:rsidRPr="009B7649">
        <w:rPr>
          <w:sz w:val="28"/>
          <w:szCs w:val="28"/>
        </w:rPr>
        <w:t>, если она повысилась на 100 %?</w:t>
      </w:r>
    </w:p>
    <w:p w:rsidR="009B7649" w:rsidRPr="009B7649" w:rsidRDefault="009B7649" w:rsidP="009B76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F3F07" w:rsidRPr="009B764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B7649">
        <w:rPr>
          <w:sz w:val="28"/>
          <w:szCs w:val="28"/>
        </w:rPr>
        <w:t xml:space="preserve"> 1,5 раза</w:t>
      </w:r>
    </w:p>
    <w:p w:rsidR="009B7649" w:rsidRPr="00A47B41" w:rsidRDefault="009B7649" w:rsidP="009B7649">
      <w:pPr>
        <w:pStyle w:val="a3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Pr="00A47B41">
        <w:rPr>
          <w:sz w:val="28"/>
          <w:szCs w:val="28"/>
        </w:rPr>
        <w:t xml:space="preserve"> 2 раза</w:t>
      </w:r>
    </w:p>
    <w:p w:rsidR="009B7649" w:rsidRDefault="009B7649" w:rsidP="009B7649">
      <w:pPr>
        <w:pStyle w:val="a3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Pr="00A47B41">
        <w:rPr>
          <w:sz w:val="28"/>
          <w:szCs w:val="28"/>
        </w:rPr>
        <w:t xml:space="preserve"> 100 раз</w:t>
      </w:r>
    </w:p>
    <w:p w:rsidR="009B7649" w:rsidRDefault="009B7649" w:rsidP="009B7649">
      <w:pPr>
        <w:pStyle w:val="a3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4) другой ответ</w:t>
      </w:r>
    </w:p>
    <w:p w:rsidR="009B7649" w:rsidRDefault="009B7649" w:rsidP="009B7649">
      <w:pPr>
        <w:pStyle w:val="a3"/>
        <w:ind w:left="-426" w:firstLine="710"/>
        <w:jc w:val="both"/>
        <w:rPr>
          <w:sz w:val="28"/>
          <w:szCs w:val="28"/>
        </w:rPr>
      </w:pPr>
    </w:p>
    <w:p w:rsidR="009B7649" w:rsidRDefault="009B7649" w:rsidP="009B7649">
      <w:pPr>
        <w:pStyle w:val="a3"/>
        <w:ind w:left="-426" w:firstLine="710"/>
        <w:jc w:val="both"/>
        <w:rPr>
          <w:b/>
          <w:bCs/>
          <w:sz w:val="28"/>
          <w:szCs w:val="28"/>
        </w:rPr>
      </w:pPr>
      <w:r w:rsidRPr="00DF3F07">
        <w:rPr>
          <w:b/>
          <w:bCs/>
          <w:sz w:val="28"/>
          <w:szCs w:val="28"/>
        </w:rPr>
        <w:t>Задани</w:t>
      </w:r>
      <w:r>
        <w:rPr>
          <w:b/>
          <w:bCs/>
          <w:sz w:val="28"/>
          <w:szCs w:val="28"/>
        </w:rPr>
        <w:t>е 3</w:t>
      </w:r>
    </w:p>
    <w:p w:rsidR="009B7649" w:rsidRDefault="009B7649" w:rsidP="009B7649">
      <w:pPr>
        <w:pStyle w:val="a3"/>
        <w:ind w:left="-426" w:firstLine="710"/>
        <w:jc w:val="both"/>
        <w:rPr>
          <w:sz w:val="28"/>
          <w:szCs w:val="28"/>
        </w:rPr>
      </w:pPr>
      <w:r w:rsidRPr="00A47B41">
        <w:rPr>
          <w:sz w:val="28"/>
          <w:szCs w:val="28"/>
        </w:rPr>
        <w:t>В топ</w:t>
      </w:r>
      <w:r w:rsidR="0038607F">
        <w:rPr>
          <w:sz w:val="28"/>
          <w:szCs w:val="28"/>
        </w:rPr>
        <w:t xml:space="preserve"> новогодних покупок</w:t>
      </w:r>
      <w:r w:rsidRPr="00A47B41">
        <w:rPr>
          <w:sz w:val="28"/>
          <w:szCs w:val="28"/>
        </w:rPr>
        <w:t xml:space="preserve"> входят товары для декора помещений: гирлянды, наклейки на окна, подсвечники и другая атрибутика. </w:t>
      </w:r>
    </w:p>
    <w:p w:rsidR="009B7649" w:rsidRDefault="009B7649" w:rsidP="009B7649">
      <w:pPr>
        <w:pStyle w:val="a3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магазине наклейки на окна разложили</w:t>
      </w:r>
      <w:r w:rsidRPr="009B7649">
        <w:rPr>
          <w:sz w:val="28"/>
          <w:szCs w:val="28"/>
        </w:rPr>
        <w:t xml:space="preserve"> на </w:t>
      </w:r>
      <w:r>
        <w:rPr>
          <w:sz w:val="28"/>
          <w:szCs w:val="28"/>
        </w:rPr>
        <w:t>разные полки</w:t>
      </w:r>
      <w:r w:rsidR="0038607F">
        <w:rPr>
          <w:sz w:val="28"/>
          <w:szCs w:val="28"/>
        </w:rPr>
        <w:t>.</w:t>
      </w:r>
      <w:r w:rsidRPr="009B7649">
        <w:rPr>
          <w:sz w:val="28"/>
          <w:szCs w:val="28"/>
        </w:rPr>
        <w:t xml:space="preserve"> </w:t>
      </w:r>
      <w:r w:rsidR="0038607F">
        <w:rPr>
          <w:sz w:val="28"/>
          <w:szCs w:val="28"/>
        </w:rPr>
        <w:t>Н</w:t>
      </w:r>
      <w:r>
        <w:rPr>
          <w:sz w:val="28"/>
          <w:szCs w:val="28"/>
        </w:rPr>
        <w:t>а первой полке</w:t>
      </w:r>
      <w:r w:rsidRPr="009B7649">
        <w:rPr>
          <w:sz w:val="28"/>
          <w:szCs w:val="28"/>
        </w:rPr>
        <w:t xml:space="preserve"> оказалось</w:t>
      </w:r>
      <w:r>
        <w:rPr>
          <w:sz w:val="28"/>
          <w:szCs w:val="28"/>
        </w:rPr>
        <w:t xml:space="preserve"> </w:t>
      </w:r>
      <w:r w:rsidR="00554E3C">
        <w:rPr>
          <w:sz w:val="28"/>
          <w:szCs w:val="28"/>
        </w:rPr>
        <w:t xml:space="preserve">меньшее количество наклеек </w:t>
      </w:r>
      <w:r w:rsidR="0038607F">
        <w:rPr>
          <w:sz w:val="28"/>
          <w:szCs w:val="28"/>
        </w:rPr>
        <w:t>–</w:t>
      </w:r>
      <w:r w:rsidR="00554E3C">
        <w:rPr>
          <w:sz w:val="28"/>
          <w:szCs w:val="28"/>
        </w:rPr>
        <w:t xml:space="preserve"> </w:t>
      </w:r>
      <w:r w:rsidRPr="009B7649">
        <w:rPr>
          <w:sz w:val="28"/>
          <w:szCs w:val="28"/>
        </w:rPr>
        <w:t>120</w:t>
      </w:r>
      <w:r w:rsidR="0038607F">
        <w:rPr>
          <w:sz w:val="28"/>
          <w:szCs w:val="28"/>
        </w:rPr>
        <w:t>, что составляет 40</w:t>
      </w:r>
      <w:r w:rsidR="0038607F" w:rsidRPr="009B7649">
        <w:rPr>
          <w:sz w:val="28"/>
          <w:szCs w:val="28"/>
        </w:rPr>
        <w:t>%</w:t>
      </w:r>
      <w:r w:rsidR="0038607F">
        <w:rPr>
          <w:sz w:val="28"/>
          <w:szCs w:val="28"/>
        </w:rPr>
        <w:t xml:space="preserve"> всех наклеек на окна</w:t>
      </w:r>
      <w:r w:rsidRPr="009B7649">
        <w:rPr>
          <w:sz w:val="28"/>
          <w:szCs w:val="28"/>
        </w:rPr>
        <w:t xml:space="preserve">. Сколько всего </w:t>
      </w:r>
      <w:r>
        <w:rPr>
          <w:sz w:val="28"/>
          <w:szCs w:val="28"/>
        </w:rPr>
        <w:t>наклеек на окна</w:t>
      </w:r>
      <w:r w:rsidRPr="009B7649">
        <w:rPr>
          <w:sz w:val="28"/>
          <w:szCs w:val="28"/>
        </w:rPr>
        <w:t xml:space="preserve"> в </w:t>
      </w:r>
      <w:r>
        <w:rPr>
          <w:sz w:val="28"/>
          <w:szCs w:val="28"/>
        </w:rPr>
        <w:t>магаз</w:t>
      </w:r>
      <w:r w:rsidR="00554E3C">
        <w:rPr>
          <w:sz w:val="28"/>
          <w:szCs w:val="28"/>
        </w:rPr>
        <w:t>ине</w:t>
      </w:r>
      <w:r w:rsidRPr="009B7649">
        <w:rPr>
          <w:sz w:val="28"/>
          <w:szCs w:val="28"/>
        </w:rPr>
        <w:t>?</w:t>
      </w:r>
    </w:p>
    <w:p w:rsidR="00554E3C" w:rsidRPr="009B7649" w:rsidRDefault="00554E3C" w:rsidP="00554E3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B7649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</w:p>
    <w:p w:rsidR="00554E3C" w:rsidRPr="00A47B41" w:rsidRDefault="00554E3C" w:rsidP="00554E3C">
      <w:pPr>
        <w:pStyle w:val="a3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2) 200</w:t>
      </w:r>
    </w:p>
    <w:p w:rsidR="00554E3C" w:rsidRDefault="00554E3C" w:rsidP="00554E3C">
      <w:pPr>
        <w:pStyle w:val="a3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3) 180</w:t>
      </w:r>
    </w:p>
    <w:p w:rsidR="00554E3C" w:rsidRDefault="00554E3C" w:rsidP="00554E3C">
      <w:pPr>
        <w:pStyle w:val="a3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4) другой ответ</w:t>
      </w:r>
    </w:p>
    <w:p w:rsidR="00554E3C" w:rsidRDefault="00554E3C" w:rsidP="009B7649">
      <w:pPr>
        <w:pStyle w:val="a3"/>
        <w:ind w:left="-426" w:firstLine="710"/>
        <w:jc w:val="both"/>
        <w:rPr>
          <w:sz w:val="28"/>
          <w:szCs w:val="28"/>
        </w:rPr>
      </w:pPr>
    </w:p>
    <w:p w:rsidR="00554E3C" w:rsidRDefault="00554E3C" w:rsidP="00554E3C">
      <w:pPr>
        <w:pStyle w:val="a3"/>
        <w:ind w:left="-426" w:firstLine="710"/>
        <w:jc w:val="both"/>
        <w:rPr>
          <w:b/>
          <w:bCs/>
          <w:sz w:val="28"/>
          <w:szCs w:val="28"/>
        </w:rPr>
      </w:pPr>
      <w:r w:rsidRPr="00DF3F07">
        <w:rPr>
          <w:b/>
          <w:bCs/>
          <w:sz w:val="28"/>
          <w:szCs w:val="28"/>
        </w:rPr>
        <w:t>Задани</w:t>
      </w:r>
      <w:r>
        <w:rPr>
          <w:b/>
          <w:bCs/>
          <w:sz w:val="28"/>
          <w:szCs w:val="28"/>
        </w:rPr>
        <w:t>е 4</w:t>
      </w:r>
    </w:p>
    <w:p w:rsidR="00830E7E" w:rsidRPr="00830E7E" w:rsidRDefault="00830E7E" w:rsidP="00830E7E">
      <w:pPr>
        <w:pStyle w:val="c2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830E7E">
        <w:rPr>
          <w:color w:val="000000"/>
          <w:sz w:val="28"/>
          <w:szCs w:val="28"/>
        </w:rPr>
        <w:t xml:space="preserve">Без мягких новогодних игрушек невозможно представить встречу Нового года. </w:t>
      </w:r>
      <w:r w:rsidRPr="00830E7E">
        <w:rPr>
          <w:sz w:val="28"/>
          <w:szCs w:val="28"/>
        </w:rPr>
        <w:t>Они являются замечательным сувениром, приятным подарком, милым напоминанием о прошедшем празднике. </w:t>
      </w:r>
    </w:p>
    <w:p w:rsidR="00830E7E" w:rsidRPr="00830E7E" w:rsidRDefault="0046123E" w:rsidP="00830E7E">
      <w:pPr>
        <w:pStyle w:val="c2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середины ноября</w:t>
      </w:r>
      <w:r w:rsidRPr="00830E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30E7E" w:rsidRPr="00830E7E">
        <w:rPr>
          <w:sz w:val="28"/>
          <w:szCs w:val="28"/>
        </w:rPr>
        <w:t xml:space="preserve"> магазине </w:t>
      </w:r>
      <w:r>
        <w:rPr>
          <w:sz w:val="28"/>
          <w:szCs w:val="28"/>
        </w:rPr>
        <w:t>стартовали</w:t>
      </w:r>
      <w:r w:rsidRPr="0046123E">
        <w:rPr>
          <w:rFonts w:ascii="Helvetica Neue" w:hAnsi="Helvetica Neue"/>
          <w:sz w:val="26"/>
          <w:szCs w:val="26"/>
          <w:shd w:val="clear" w:color="auto" w:fill="FFFFFF"/>
        </w:rPr>
        <w:t xml:space="preserve"> </w:t>
      </w:r>
      <w:r w:rsidRPr="0046123E">
        <w:rPr>
          <w:sz w:val="28"/>
          <w:szCs w:val="28"/>
        </w:rPr>
        <w:t>продажи новогодних украшений.</w:t>
      </w:r>
      <w:r>
        <w:rPr>
          <w:sz w:val="28"/>
          <w:szCs w:val="28"/>
        </w:rPr>
        <w:t xml:space="preserve"> В первый же день многие покупатели приобрели </w:t>
      </w:r>
      <w:r w:rsidRPr="00830E7E">
        <w:rPr>
          <w:sz w:val="28"/>
          <w:szCs w:val="28"/>
        </w:rPr>
        <w:t xml:space="preserve">брелок </w:t>
      </w:r>
      <w:r>
        <w:rPr>
          <w:sz w:val="28"/>
          <w:szCs w:val="28"/>
        </w:rPr>
        <w:t xml:space="preserve">в виде </w:t>
      </w:r>
      <w:r w:rsidR="00830E7E" w:rsidRPr="00830E7E">
        <w:rPr>
          <w:sz w:val="28"/>
          <w:szCs w:val="28"/>
        </w:rPr>
        <w:t>мягк</w:t>
      </w:r>
      <w:r>
        <w:rPr>
          <w:sz w:val="28"/>
          <w:szCs w:val="28"/>
        </w:rPr>
        <w:t>ой</w:t>
      </w:r>
      <w:r w:rsidR="00830E7E" w:rsidRPr="00830E7E">
        <w:rPr>
          <w:sz w:val="28"/>
          <w:szCs w:val="28"/>
        </w:rPr>
        <w:t xml:space="preserve"> игрушк</w:t>
      </w:r>
      <w:r>
        <w:rPr>
          <w:sz w:val="28"/>
          <w:szCs w:val="28"/>
        </w:rPr>
        <w:t>и -</w:t>
      </w:r>
      <w:r w:rsidR="00830E7E" w:rsidRPr="00830E7E">
        <w:rPr>
          <w:sz w:val="28"/>
          <w:szCs w:val="28"/>
        </w:rPr>
        <w:t xml:space="preserve"> зме</w:t>
      </w:r>
      <w:r>
        <w:rPr>
          <w:sz w:val="28"/>
          <w:szCs w:val="28"/>
        </w:rPr>
        <w:t>и</w:t>
      </w:r>
      <w:r w:rsidR="00830E7E" w:rsidRPr="00830E7E">
        <w:rPr>
          <w:sz w:val="28"/>
          <w:szCs w:val="28"/>
        </w:rPr>
        <w:t xml:space="preserve"> символ</w:t>
      </w:r>
      <w:r w:rsidR="0038607F">
        <w:rPr>
          <w:sz w:val="28"/>
          <w:szCs w:val="28"/>
        </w:rPr>
        <w:t>а</w:t>
      </w:r>
      <w:r w:rsidR="00830E7E" w:rsidRPr="00830E7E">
        <w:rPr>
          <w:sz w:val="28"/>
          <w:szCs w:val="28"/>
        </w:rPr>
        <w:t xml:space="preserve"> </w:t>
      </w:r>
      <w:r w:rsidR="0085669F" w:rsidRPr="00830E7E">
        <w:rPr>
          <w:sz w:val="28"/>
          <w:szCs w:val="28"/>
        </w:rPr>
        <w:t>2025</w:t>
      </w:r>
      <w:r w:rsidR="0085669F">
        <w:rPr>
          <w:sz w:val="28"/>
          <w:szCs w:val="28"/>
        </w:rPr>
        <w:t xml:space="preserve"> </w:t>
      </w:r>
      <w:r w:rsidR="00830E7E" w:rsidRPr="00830E7E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 w:rsidR="00830E7E">
        <w:rPr>
          <w:sz w:val="28"/>
          <w:szCs w:val="28"/>
        </w:rPr>
        <w:t xml:space="preserve"> </w:t>
      </w:r>
    </w:p>
    <w:p w:rsidR="0085669F" w:rsidRDefault="006124C2" w:rsidP="0046123E">
      <w:pPr>
        <w:pStyle w:val="c2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46123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5715</wp:posOffset>
            </wp:positionV>
            <wp:extent cx="1125855" cy="1593215"/>
            <wp:effectExtent l="0" t="0" r="4445" b="0"/>
            <wp:wrapSquare wrapText="bothSides"/>
            <wp:docPr id="949119760" name="Рисунок 3" descr="Мягкая игрушка змея символ года 2025, брелок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ягкая игрушка змея символ года 2025, брелок #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23E" w:rsidRPr="0046123E">
        <w:rPr>
          <w:sz w:val="28"/>
          <w:szCs w:val="28"/>
        </w:rPr>
        <w:fldChar w:fldCharType="begin"/>
      </w:r>
      <w:r w:rsidR="0046123E" w:rsidRPr="0046123E">
        <w:rPr>
          <w:sz w:val="28"/>
          <w:szCs w:val="28"/>
        </w:rPr>
        <w:instrText xml:space="preserve"> INCLUDEPICTURE "https://ir-5.ozone.ru/s3/multimedia-1-7/wc1000/7165325779.jpg" \* MERGEFORMATINET </w:instrText>
      </w:r>
      <w:r w:rsidR="0046123E" w:rsidRPr="0046123E">
        <w:rPr>
          <w:sz w:val="28"/>
          <w:szCs w:val="28"/>
        </w:rPr>
        <w:fldChar w:fldCharType="separate"/>
      </w:r>
      <w:r w:rsidR="0046123E" w:rsidRPr="0046123E">
        <w:rPr>
          <w:sz w:val="28"/>
          <w:szCs w:val="28"/>
        </w:rPr>
        <w:fldChar w:fldCharType="end"/>
      </w:r>
      <w:r w:rsidR="0046123E" w:rsidRPr="0046123E">
        <w:rPr>
          <w:sz w:val="28"/>
          <w:szCs w:val="28"/>
        </w:rPr>
        <w:t>Среди 20</w:t>
      </w:r>
      <w:r w:rsidR="0046123E">
        <w:rPr>
          <w:sz w:val="28"/>
          <w:szCs w:val="28"/>
        </w:rPr>
        <w:t xml:space="preserve"> </w:t>
      </w:r>
      <w:r w:rsidR="0046123E" w:rsidRPr="0046123E">
        <w:rPr>
          <w:sz w:val="28"/>
          <w:szCs w:val="28"/>
        </w:rPr>
        <w:t>покупателей</w:t>
      </w:r>
      <w:r w:rsidR="0046123E">
        <w:rPr>
          <w:sz w:val="28"/>
          <w:szCs w:val="28"/>
        </w:rPr>
        <w:t xml:space="preserve">, которые приобрели </w:t>
      </w:r>
      <w:r w:rsidR="0046123E" w:rsidRPr="00830E7E">
        <w:rPr>
          <w:sz w:val="28"/>
          <w:szCs w:val="28"/>
        </w:rPr>
        <w:t xml:space="preserve">брелок </w:t>
      </w:r>
      <w:r w:rsidR="0046123E">
        <w:rPr>
          <w:sz w:val="28"/>
          <w:szCs w:val="28"/>
        </w:rPr>
        <w:t xml:space="preserve">в виде </w:t>
      </w:r>
      <w:r w:rsidR="0046123E" w:rsidRPr="00830E7E">
        <w:rPr>
          <w:sz w:val="28"/>
          <w:szCs w:val="28"/>
        </w:rPr>
        <w:t>мягк</w:t>
      </w:r>
      <w:r w:rsidR="0046123E">
        <w:rPr>
          <w:sz w:val="28"/>
          <w:szCs w:val="28"/>
        </w:rPr>
        <w:t>ой</w:t>
      </w:r>
      <w:r w:rsidR="0046123E" w:rsidRPr="00830E7E">
        <w:rPr>
          <w:sz w:val="28"/>
          <w:szCs w:val="28"/>
        </w:rPr>
        <w:t xml:space="preserve"> игрушк</w:t>
      </w:r>
      <w:r w:rsidR="0046123E">
        <w:rPr>
          <w:sz w:val="28"/>
          <w:szCs w:val="28"/>
        </w:rPr>
        <w:t>и</w:t>
      </w:r>
      <w:r w:rsidR="0046123E" w:rsidRPr="00830E7E">
        <w:rPr>
          <w:sz w:val="28"/>
          <w:szCs w:val="28"/>
        </w:rPr>
        <w:t xml:space="preserve"> зме</w:t>
      </w:r>
      <w:r w:rsidR="0046123E">
        <w:rPr>
          <w:sz w:val="28"/>
          <w:szCs w:val="28"/>
        </w:rPr>
        <w:t>и</w:t>
      </w:r>
      <w:r w:rsidR="00B0540B" w:rsidRPr="0046123E">
        <w:rPr>
          <w:sz w:val="28"/>
          <w:szCs w:val="28"/>
        </w:rPr>
        <w:t xml:space="preserve">, </w:t>
      </w:r>
      <w:r w:rsidR="0085669F">
        <w:rPr>
          <w:sz w:val="28"/>
          <w:szCs w:val="28"/>
        </w:rPr>
        <w:t xml:space="preserve">были </w:t>
      </w:r>
      <w:r w:rsidR="0085669F" w:rsidRPr="0046123E">
        <w:rPr>
          <w:sz w:val="28"/>
          <w:szCs w:val="28"/>
        </w:rPr>
        <w:t>дети</w:t>
      </w:r>
      <w:r w:rsidR="0085669F">
        <w:rPr>
          <w:sz w:val="28"/>
          <w:szCs w:val="28"/>
        </w:rPr>
        <w:t xml:space="preserve">. Количество детей, купивших такой брелок, составляет </w:t>
      </w:r>
      <w:r w:rsidR="00B0540B" w:rsidRPr="0046123E">
        <w:rPr>
          <w:sz w:val="28"/>
          <w:szCs w:val="28"/>
        </w:rPr>
        <w:t>20%</w:t>
      </w:r>
      <w:r w:rsidR="0085669F">
        <w:rPr>
          <w:sz w:val="28"/>
          <w:szCs w:val="28"/>
        </w:rPr>
        <w:t xml:space="preserve"> от общего количества покупателей</w:t>
      </w:r>
      <w:r w:rsidR="00B0540B" w:rsidRPr="0046123E">
        <w:rPr>
          <w:sz w:val="28"/>
          <w:szCs w:val="28"/>
        </w:rPr>
        <w:t xml:space="preserve">. </w:t>
      </w:r>
    </w:p>
    <w:p w:rsidR="00B0540B" w:rsidRDefault="00B0540B" w:rsidP="0046123E">
      <w:pPr>
        <w:pStyle w:val="c2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46123E">
        <w:rPr>
          <w:sz w:val="28"/>
          <w:szCs w:val="28"/>
        </w:rPr>
        <w:t>Сколько детей</w:t>
      </w:r>
      <w:r w:rsidR="0046123E">
        <w:rPr>
          <w:sz w:val="28"/>
          <w:szCs w:val="28"/>
        </w:rPr>
        <w:t xml:space="preserve"> купили брелок змейку в первый день продаж</w:t>
      </w:r>
      <w:r w:rsidRPr="0046123E">
        <w:rPr>
          <w:sz w:val="28"/>
          <w:szCs w:val="28"/>
        </w:rPr>
        <w:t>?</w:t>
      </w:r>
    </w:p>
    <w:p w:rsidR="0046123E" w:rsidRPr="009B7649" w:rsidRDefault="0046123E" w:rsidP="0046123E">
      <w:pPr>
        <w:ind w:left="170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B7649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46123E" w:rsidRPr="00A47B41" w:rsidRDefault="0046123E" w:rsidP="0046123E">
      <w:pPr>
        <w:pStyle w:val="a3"/>
        <w:ind w:left="170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2</w:t>
      </w:r>
    </w:p>
    <w:p w:rsidR="0046123E" w:rsidRDefault="0046123E" w:rsidP="0046123E">
      <w:pPr>
        <w:pStyle w:val="a3"/>
        <w:ind w:left="170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4</w:t>
      </w:r>
    </w:p>
    <w:p w:rsidR="0046123E" w:rsidRDefault="0046123E" w:rsidP="0046123E">
      <w:pPr>
        <w:pStyle w:val="a3"/>
        <w:ind w:left="170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18</w:t>
      </w:r>
    </w:p>
    <w:p w:rsidR="00B0540B" w:rsidRDefault="00B0540B" w:rsidP="00554E3C">
      <w:pPr>
        <w:pStyle w:val="a3"/>
        <w:ind w:left="-426" w:firstLine="710"/>
        <w:jc w:val="both"/>
        <w:rPr>
          <w:b/>
          <w:bCs/>
          <w:sz w:val="28"/>
          <w:szCs w:val="28"/>
        </w:rPr>
      </w:pPr>
    </w:p>
    <w:p w:rsidR="0046123E" w:rsidRDefault="0046123E" w:rsidP="0046123E">
      <w:pPr>
        <w:pStyle w:val="a3"/>
        <w:ind w:left="-426" w:firstLine="710"/>
        <w:jc w:val="both"/>
        <w:rPr>
          <w:b/>
          <w:bCs/>
          <w:sz w:val="28"/>
          <w:szCs w:val="28"/>
        </w:rPr>
      </w:pPr>
      <w:r w:rsidRPr="00DF3F07">
        <w:rPr>
          <w:b/>
          <w:bCs/>
          <w:sz w:val="28"/>
          <w:szCs w:val="28"/>
        </w:rPr>
        <w:t>Задани</w:t>
      </w:r>
      <w:r>
        <w:rPr>
          <w:b/>
          <w:bCs/>
          <w:sz w:val="28"/>
          <w:szCs w:val="28"/>
        </w:rPr>
        <w:t>е 5</w:t>
      </w:r>
    </w:p>
    <w:p w:rsidR="00B0540B" w:rsidRDefault="00B0540B" w:rsidP="00554E3C">
      <w:pPr>
        <w:pStyle w:val="a3"/>
        <w:ind w:left="-426" w:firstLine="710"/>
        <w:jc w:val="both"/>
        <w:rPr>
          <w:b/>
          <w:bCs/>
          <w:sz w:val="28"/>
          <w:szCs w:val="28"/>
        </w:rPr>
      </w:pPr>
    </w:p>
    <w:p w:rsidR="00554E3C" w:rsidRDefault="00554E3C" w:rsidP="00554E3C">
      <w:pPr>
        <w:pStyle w:val="a3"/>
        <w:ind w:left="-426" w:firstLine="7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Решите задачи</w:t>
      </w:r>
    </w:p>
    <w:p w:rsidR="00554E3C" w:rsidRPr="00A47B41" w:rsidRDefault="00554E3C" w:rsidP="00554E3C">
      <w:pPr>
        <w:pStyle w:val="a3"/>
        <w:numPr>
          <w:ilvl w:val="0"/>
          <w:numId w:val="15"/>
        </w:numPr>
        <w:ind w:left="-567" w:firstLine="851"/>
        <w:jc w:val="both"/>
        <w:rPr>
          <w:sz w:val="28"/>
          <w:szCs w:val="28"/>
        </w:rPr>
      </w:pPr>
      <w:r w:rsidRPr="00A47B41">
        <w:rPr>
          <w:sz w:val="28"/>
          <w:szCs w:val="28"/>
        </w:rPr>
        <w:t xml:space="preserve">На сколько рублей повысится </w:t>
      </w:r>
      <w:r>
        <w:rPr>
          <w:sz w:val="28"/>
          <w:szCs w:val="28"/>
        </w:rPr>
        <w:t>стоимость искусственной ели</w:t>
      </w:r>
      <w:r w:rsidRPr="00A47B41">
        <w:rPr>
          <w:sz w:val="28"/>
          <w:szCs w:val="28"/>
        </w:rPr>
        <w:t xml:space="preserve">, составляющая </w:t>
      </w:r>
      <w:r>
        <w:rPr>
          <w:sz w:val="28"/>
          <w:szCs w:val="28"/>
        </w:rPr>
        <w:t>6</w:t>
      </w:r>
      <w:r w:rsidRPr="00A47B41">
        <w:rPr>
          <w:sz w:val="28"/>
          <w:szCs w:val="28"/>
        </w:rPr>
        <w:t xml:space="preserve">500 рублей, если с 1 </w:t>
      </w:r>
      <w:r>
        <w:rPr>
          <w:sz w:val="28"/>
          <w:szCs w:val="28"/>
        </w:rPr>
        <w:t>декабря</w:t>
      </w:r>
      <w:r w:rsidRPr="00A47B41">
        <w:rPr>
          <w:sz w:val="28"/>
          <w:szCs w:val="28"/>
        </w:rPr>
        <w:t xml:space="preserve"> она должна увеличиться на </w:t>
      </w:r>
      <w:r>
        <w:rPr>
          <w:sz w:val="28"/>
          <w:szCs w:val="28"/>
        </w:rPr>
        <w:t>10</w:t>
      </w:r>
      <w:r w:rsidRPr="00A47B41">
        <w:rPr>
          <w:sz w:val="28"/>
          <w:szCs w:val="28"/>
        </w:rPr>
        <w:t xml:space="preserve"> %?</w:t>
      </w:r>
    </w:p>
    <w:p w:rsidR="00554E3C" w:rsidRDefault="00230881" w:rsidP="00554E3C">
      <w:pPr>
        <w:pStyle w:val="a3"/>
        <w:ind w:left="-567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Ответ___________________________________________________________</w:t>
      </w:r>
    </w:p>
    <w:p w:rsidR="00230881" w:rsidRDefault="00230881" w:rsidP="00554E3C">
      <w:pPr>
        <w:pStyle w:val="a3"/>
        <w:ind w:left="-567" w:firstLine="851"/>
        <w:jc w:val="both"/>
        <w:rPr>
          <w:b/>
          <w:bCs/>
          <w:sz w:val="28"/>
          <w:szCs w:val="28"/>
        </w:rPr>
      </w:pPr>
    </w:p>
    <w:p w:rsidR="00554E3C" w:rsidRPr="00A47B41" w:rsidRDefault="00554E3C" w:rsidP="00554E3C">
      <w:pPr>
        <w:pStyle w:val="a3"/>
        <w:numPr>
          <w:ilvl w:val="0"/>
          <w:numId w:val="15"/>
        </w:numPr>
        <w:ind w:left="-567" w:firstLine="851"/>
        <w:jc w:val="both"/>
        <w:rPr>
          <w:sz w:val="28"/>
          <w:szCs w:val="28"/>
        </w:rPr>
      </w:pPr>
      <w:r w:rsidRPr="00A47B41">
        <w:rPr>
          <w:sz w:val="28"/>
          <w:szCs w:val="28"/>
        </w:rPr>
        <w:t xml:space="preserve">В магазине </w:t>
      </w:r>
      <w:r>
        <w:rPr>
          <w:sz w:val="28"/>
          <w:szCs w:val="28"/>
        </w:rPr>
        <w:t>елочная гирлянда</w:t>
      </w:r>
      <w:r w:rsidRPr="00A47B41">
        <w:rPr>
          <w:sz w:val="28"/>
          <w:szCs w:val="28"/>
        </w:rPr>
        <w:t xml:space="preserve"> продается со скидкой 2</w:t>
      </w:r>
      <w:r>
        <w:rPr>
          <w:sz w:val="28"/>
          <w:szCs w:val="28"/>
        </w:rPr>
        <w:t>0</w:t>
      </w:r>
      <w:r w:rsidRPr="00A47B41">
        <w:rPr>
          <w:sz w:val="28"/>
          <w:szCs w:val="28"/>
        </w:rPr>
        <w:t xml:space="preserve">% за </w:t>
      </w:r>
      <w:r>
        <w:rPr>
          <w:sz w:val="28"/>
          <w:szCs w:val="28"/>
        </w:rPr>
        <w:t>2000</w:t>
      </w:r>
      <w:r w:rsidRPr="00A47B41">
        <w:rPr>
          <w:sz w:val="28"/>
          <w:szCs w:val="28"/>
        </w:rPr>
        <w:t xml:space="preserve"> рублей. Какова первоначальная цена </w:t>
      </w:r>
      <w:r>
        <w:rPr>
          <w:sz w:val="28"/>
          <w:szCs w:val="28"/>
        </w:rPr>
        <w:t>елочной гирлянды</w:t>
      </w:r>
      <w:r w:rsidRPr="00A47B41">
        <w:rPr>
          <w:sz w:val="28"/>
          <w:szCs w:val="28"/>
        </w:rPr>
        <w:t>?</w:t>
      </w:r>
    </w:p>
    <w:p w:rsidR="00230881" w:rsidRPr="00230881" w:rsidRDefault="00230881" w:rsidP="00230881">
      <w:pPr>
        <w:ind w:firstLine="284"/>
        <w:jc w:val="both"/>
        <w:rPr>
          <w:b/>
          <w:bCs/>
          <w:sz w:val="28"/>
          <w:szCs w:val="28"/>
        </w:rPr>
      </w:pPr>
      <w:r w:rsidRPr="00230881">
        <w:rPr>
          <w:b/>
          <w:bCs/>
          <w:sz w:val="28"/>
          <w:szCs w:val="28"/>
        </w:rPr>
        <w:t>Ответ________________________________________________________</w:t>
      </w:r>
    </w:p>
    <w:p w:rsidR="00554E3C" w:rsidRDefault="00554E3C" w:rsidP="00554E3C">
      <w:pPr>
        <w:pStyle w:val="a3"/>
        <w:ind w:left="-426" w:firstLine="710"/>
        <w:jc w:val="both"/>
        <w:rPr>
          <w:b/>
          <w:bCs/>
          <w:sz w:val="28"/>
          <w:szCs w:val="28"/>
        </w:rPr>
      </w:pPr>
    </w:p>
    <w:p w:rsidR="0085669F" w:rsidRDefault="0059311E" w:rsidP="00554E3C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567" w:firstLine="851"/>
        <w:jc w:val="both"/>
        <w:rPr>
          <w:rStyle w:val="c1"/>
          <w:color w:val="000000"/>
          <w:sz w:val="28"/>
          <w:szCs w:val="28"/>
        </w:rPr>
      </w:pPr>
      <w:r>
        <w:fldChar w:fldCharType="begin"/>
      </w:r>
      <w:r>
        <w:instrText xml:space="preserve"> INCLUDEPICTURE "https://ir-5.ozone.ru/s3/multimedia-1-s/wc1000/7145106076.jpg" \* MERGEFORMATINET </w:instrText>
      </w:r>
      <w:r>
        <w:fldChar w:fldCharType="separate"/>
      </w:r>
      <w:r>
        <w:fldChar w:fldCharType="end"/>
      </w:r>
      <w:r w:rsidR="00554E3C" w:rsidRPr="00A47B41">
        <w:rPr>
          <w:rStyle w:val="c1"/>
          <w:color w:val="000000"/>
          <w:sz w:val="28"/>
          <w:szCs w:val="28"/>
        </w:rPr>
        <w:t xml:space="preserve">На складе </w:t>
      </w:r>
      <w:r>
        <w:rPr>
          <w:rStyle w:val="c1"/>
          <w:color w:val="000000"/>
          <w:sz w:val="28"/>
          <w:szCs w:val="28"/>
        </w:rPr>
        <w:t xml:space="preserve">магазина </w:t>
      </w:r>
      <w:r w:rsidR="00554E3C" w:rsidRPr="00A47B41">
        <w:rPr>
          <w:rStyle w:val="c1"/>
          <w:color w:val="000000"/>
          <w:sz w:val="28"/>
          <w:szCs w:val="28"/>
        </w:rPr>
        <w:t xml:space="preserve">было </w:t>
      </w:r>
      <w:r>
        <w:rPr>
          <w:rStyle w:val="c1"/>
          <w:color w:val="000000"/>
          <w:sz w:val="28"/>
          <w:szCs w:val="28"/>
        </w:rPr>
        <w:t>200</w:t>
      </w:r>
      <w:r w:rsidR="00554E3C" w:rsidRPr="00A47B4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статуэток в виде символа года – змеи.</w:t>
      </w:r>
      <w:r w:rsidR="00230881">
        <w:rPr>
          <w:rStyle w:val="c1"/>
          <w:color w:val="000000"/>
          <w:sz w:val="28"/>
          <w:szCs w:val="28"/>
        </w:rPr>
        <w:t xml:space="preserve"> </w:t>
      </w:r>
    </w:p>
    <w:p w:rsidR="0059311E" w:rsidRDefault="006124C2" w:rsidP="0085669F">
      <w:pPr>
        <w:pStyle w:val="c2"/>
        <w:shd w:val="clear" w:color="auto" w:fill="FFFFFF"/>
        <w:spacing w:before="0" w:beforeAutospacing="0" w:after="0" w:afterAutospacing="0"/>
        <w:ind w:left="284"/>
        <w:jc w:val="both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53340</wp:posOffset>
            </wp:positionV>
            <wp:extent cx="1159510" cy="1159510"/>
            <wp:effectExtent l="0" t="0" r="0" b="0"/>
            <wp:wrapSquare wrapText="bothSides"/>
            <wp:docPr id="431818496" name="Рисунок 2" descr="Статуэтка &quot;Змея&quot;, символ года 2025 года Золотая &quot;WoodOwl&quot; #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атуэтка &quot;Змея&quot;, символ года 2025 года Золотая &quot;WoodOwl&quot; #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951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881">
        <w:rPr>
          <w:rStyle w:val="c1"/>
          <w:color w:val="000000"/>
          <w:sz w:val="28"/>
          <w:szCs w:val="28"/>
        </w:rPr>
        <w:t>В наличии статуэтки зеленого и золотистого цветов.</w:t>
      </w:r>
    </w:p>
    <w:p w:rsidR="00230881" w:rsidRDefault="00230881" w:rsidP="00230881">
      <w:pPr>
        <w:pStyle w:val="a3"/>
        <w:rPr>
          <w:rStyle w:val="c1"/>
          <w:color w:val="000000"/>
          <w:sz w:val="28"/>
          <w:szCs w:val="28"/>
        </w:rPr>
      </w:pPr>
    </w:p>
    <w:p w:rsidR="00230881" w:rsidRDefault="00230881" w:rsidP="00230881">
      <w:pPr>
        <w:pStyle w:val="a3"/>
        <w:rPr>
          <w:rStyle w:val="c1"/>
          <w:color w:val="000000"/>
          <w:sz w:val="28"/>
          <w:szCs w:val="28"/>
        </w:rPr>
      </w:pPr>
    </w:p>
    <w:p w:rsidR="00230881" w:rsidRDefault="00230881" w:rsidP="00230881">
      <w:pPr>
        <w:pStyle w:val="a3"/>
        <w:rPr>
          <w:rStyle w:val="c1"/>
          <w:color w:val="000000"/>
          <w:sz w:val="28"/>
          <w:szCs w:val="28"/>
        </w:rPr>
      </w:pPr>
    </w:p>
    <w:p w:rsidR="00230881" w:rsidRDefault="00230881" w:rsidP="00230881">
      <w:pPr>
        <w:pStyle w:val="a3"/>
        <w:rPr>
          <w:rStyle w:val="c1"/>
          <w:color w:val="000000"/>
          <w:sz w:val="28"/>
          <w:szCs w:val="28"/>
        </w:rPr>
      </w:pPr>
    </w:p>
    <w:p w:rsidR="006124C2" w:rsidRDefault="006124C2" w:rsidP="00230881">
      <w:pPr>
        <w:pStyle w:val="a3"/>
        <w:rPr>
          <w:rStyle w:val="c1"/>
          <w:color w:val="000000"/>
          <w:sz w:val="28"/>
          <w:szCs w:val="28"/>
        </w:rPr>
      </w:pPr>
    </w:p>
    <w:p w:rsidR="00230881" w:rsidRPr="00A47B41" w:rsidRDefault="00230881" w:rsidP="00230881">
      <w:pPr>
        <w:pStyle w:val="c2"/>
        <w:shd w:val="clear" w:color="auto" w:fill="FFFFFF"/>
        <w:spacing w:before="0" w:beforeAutospacing="0" w:after="0" w:afterAutospacing="0"/>
        <w:ind w:left="-567" w:firstLine="85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- Сколько статуэток золотистого цвета было в магазине, если статуэток зеленого цвета 120 штук</w:t>
      </w:r>
      <w:r w:rsidRPr="00A47B41">
        <w:rPr>
          <w:rStyle w:val="c1"/>
          <w:color w:val="000000"/>
          <w:sz w:val="28"/>
          <w:szCs w:val="28"/>
        </w:rPr>
        <w:t>?</w:t>
      </w:r>
    </w:p>
    <w:p w:rsidR="00230881" w:rsidRDefault="00230881" w:rsidP="00230881">
      <w:pPr>
        <w:pStyle w:val="a3"/>
        <w:ind w:left="-567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Ответ___________________________________________________________</w:t>
      </w:r>
    </w:p>
    <w:p w:rsidR="00230881" w:rsidRDefault="00230881" w:rsidP="00230881">
      <w:pPr>
        <w:pStyle w:val="a3"/>
        <w:ind w:left="-426" w:firstLine="710"/>
        <w:jc w:val="both"/>
        <w:rPr>
          <w:rStyle w:val="c1"/>
          <w:color w:val="000000"/>
          <w:sz w:val="28"/>
          <w:szCs w:val="28"/>
        </w:rPr>
      </w:pPr>
    </w:p>
    <w:p w:rsidR="00230881" w:rsidRPr="00230881" w:rsidRDefault="00230881" w:rsidP="00230881">
      <w:pPr>
        <w:pStyle w:val="a3"/>
        <w:ind w:left="-426"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-Укажите количество статуэток каждого цвета в процентах</w:t>
      </w:r>
    </w:p>
    <w:p w:rsidR="00230881" w:rsidRDefault="00230881" w:rsidP="00230881">
      <w:pPr>
        <w:pStyle w:val="a3"/>
        <w:ind w:left="-567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Ответ___________________________________________________________</w:t>
      </w:r>
    </w:p>
    <w:p w:rsidR="0059311E" w:rsidRPr="0059311E" w:rsidRDefault="0059311E" w:rsidP="00230881">
      <w:pPr>
        <w:pStyle w:val="a3"/>
        <w:ind w:left="426"/>
        <w:rPr>
          <w:rStyle w:val="c1"/>
          <w:color w:val="000000"/>
          <w:sz w:val="28"/>
          <w:szCs w:val="28"/>
        </w:rPr>
      </w:pPr>
    </w:p>
    <w:p w:rsidR="00554E3C" w:rsidRPr="00A47B41" w:rsidRDefault="00B0540B" w:rsidP="00996634">
      <w:pPr>
        <w:pStyle w:val="c2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230881">
        <w:rPr>
          <w:rStyle w:val="c1"/>
          <w:color w:val="000000"/>
          <w:sz w:val="28"/>
          <w:szCs w:val="28"/>
        </w:rPr>
        <w:t xml:space="preserve">К середине декабря </w:t>
      </w:r>
      <w:r w:rsidR="0059311E">
        <w:rPr>
          <w:rStyle w:val="c1"/>
          <w:color w:val="000000"/>
          <w:sz w:val="28"/>
          <w:szCs w:val="28"/>
        </w:rPr>
        <w:t>1</w:t>
      </w:r>
      <w:r w:rsidR="00230881">
        <w:rPr>
          <w:rStyle w:val="c1"/>
          <w:color w:val="000000"/>
          <w:sz w:val="28"/>
          <w:szCs w:val="28"/>
        </w:rPr>
        <w:t>6</w:t>
      </w:r>
      <w:r w:rsidR="0059311E">
        <w:rPr>
          <w:rStyle w:val="c1"/>
          <w:color w:val="000000"/>
          <w:sz w:val="28"/>
          <w:szCs w:val="28"/>
        </w:rPr>
        <w:t>0</w:t>
      </w:r>
      <w:r w:rsidR="00554E3C" w:rsidRPr="00A47B41">
        <w:rPr>
          <w:rStyle w:val="c1"/>
          <w:color w:val="000000"/>
          <w:sz w:val="28"/>
          <w:szCs w:val="28"/>
        </w:rPr>
        <w:t xml:space="preserve"> </w:t>
      </w:r>
      <w:r w:rsidR="00230881">
        <w:rPr>
          <w:rStyle w:val="c1"/>
          <w:color w:val="000000"/>
          <w:sz w:val="28"/>
          <w:szCs w:val="28"/>
        </w:rPr>
        <w:t xml:space="preserve">статуэток </w:t>
      </w:r>
      <w:r w:rsidR="00554E3C" w:rsidRPr="00A47B41">
        <w:rPr>
          <w:rStyle w:val="c1"/>
          <w:color w:val="000000"/>
          <w:sz w:val="28"/>
          <w:szCs w:val="28"/>
        </w:rPr>
        <w:t xml:space="preserve">купили. Какой процент </w:t>
      </w:r>
      <w:r w:rsidR="00230881">
        <w:rPr>
          <w:rStyle w:val="c1"/>
          <w:color w:val="000000"/>
          <w:sz w:val="28"/>
          <w:szCs w:val="28"/>
        </w:rPr>
        <w:t>статуэток</w:t>
      </w:r>
      <w:r w:rsidR="00554E3C" w:rsidRPr="00A47B41">
        <w:rPr>
          <w:rStyle w:val="c1"/>
          <w:color w:val="000000"/>
          <w:sz w:val="28"/>
          <w:szCs w:val="28"/>
        </w:rPr>
        <w:t xml:space="preserve"> купили?</w:t>
      </w:r>
    </w:p>
    <w:p w:rsidR="00230881" w:rsidRDefault="00230881" w:rsidP="00230881">
      <w:pPr>
        <w:pStyle w:val="a3"/>
        <w:ind w:left="-567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Ответ___________________________________________________________</w:t>
      </w:r>
    </w:p>
    <w:p w:rsidR="00554E3C" w:rsidRDefault="00554E3C" w:rsidP="00554E3C">
      <w:pPr>
        <w:pStyle w:val="a3"/>
        <w:ind w:left="-426" w:firstLine="710"/>
        <w:jc w:val="both"/>
        <w:rPr>
          <w:b/>
          <w:bCs/>
          <w:sz w:val="28"/>
          <w:szCs w:val="28"/>
        </w:rPr>
      </w:pPr>
    </w:p>
    <w:p w:rsidR="00B0540B" w:rsidRDefault="00B0540B" w:rsidP="00DF3F07">
      <w:pPr>
        <w:pStyle w:val="a3"/>
        <w:ind w:left="-426" w:firstLine="710"/>
        <w:jc w:val="both"/>
        <w:rPr>
          <w:rStyle w:val="c1"/>
          <w:color w:val="000000"/>
          <w:sz w:val="28"/>
          <w:szCs w:val="28"/>
        </w:rPr>
      </w:pPr>
      <w:r w:rsidRPr="00B0540B">
        <w:rPr>
          <w:rStyle w:val="c1"/>
          <w:color w:val="000000"/>
          <w:sz w:val="28"/>
          <w:szCs w:val="28"/>
        </w:rPr>
        <w:t>Цена за статуэтку составляла</w:t>
      </w:r>
      <w:r w:rsidR="00DF3F07" w:rsidRPr="00B0540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1</w:t>
      </w:r>
      <w:r w:rsidR="00DF3F07" w:rsidRPr="00B0540B">
        <w:rPr>
          <w:rStyle w:val="c1"/>
          <w:color w:val="000000"/>
          <w:sz w:val="28"/>
          <w:szCs w:val="28"/>
        </w:rPr>
        <w:t xml:space="preserve">40 </w:t>
      </w:r>
      <w:r>
        <w:rPr>
          <w:rStyle w:val="c1"/>
          <w:color w:val="000000"/>
          <w:sz w:val="28"/>
          <w:szCs w:val="28"/>
        </w:rPr>
        <w:t>рублей</w:t>
      </w:r>
      <w:r w:rsidR="00DF3F07" w:rsidRPr="00B0540B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После 15 декабря в магазине снизили стоимость статуэтки на</w:t>
      </w:r>
      <w:r w:rsidR="00DF3F07" w:rsidRPr="00B0540B">
        <w:rPr>
          <w:rStyle w:val="c1"/>
          <w:color w:val="000000"/>
          <w:sz w:val="28"/>
          <w:szCs w:val="28"/>
        </w:rPr>
        <w:t xml:space="preserve"> 5 %. </w:t>
      </w:r>
    </w:p>
    <w:p w:rsidR="00DF3F07" w:rsidRPr="00B0540B" w:rsidRDefault="00DF3F07" w:rsidP="00DF3F07">
      <w:pPr>
        <w:pStyle w:val="a3"/>
        <w:ind w:left="-426" w:firstLine="710"/>
        <w:jc w:val="both"/>
        <w:rPr>
          <w:rStyle w:val="c1"/>
          <w:color w:val="000000"/>
          <w:sz w:val="28"/>
          <w:szCs w:val="28"/>
        </w:rPr>
      </w:pPr>
      <w:r w:rsidRPr="00B0540B">
        <w:rPr>
          <w:rStyle w:val="c1"/>
          <w:color w:val="000000"/>
          <w:sz w:val="28"/>
          <w:szCs w:val="28"/>
        </w:rPr>
        <w:t xml:space="preserve">Сколько </w:t>
      </w:r>
      <w:r w:rsidR="00B0540B">
        <w:rPr>
          <w:rStyle w:val="c1"/>
          <w:color w:val="000000"/>
          <w:sz w:val="28"/>
          <w:szCs w:val="28"/>
        </w:rPr>
        <w:t>стала стоить статуэтка после уценки</w:t>
      </w:r>
      <w:r w:rsidR="00B0540B" w:rsidRPr="00A47B41">
        <w:rPr>
          <w:rStyle w:val="c1"/>
          <w:color w:val="000000"/>
          <w:sz w:val="28"/>
          <w:szCs w:val="28"/>
        </w:rPr>
        <w:t>?</w:t>
      </w:r>
    </w:p>
    <w:p w:rsidR="00B0540B" w:rsidRDefault="00B0540B" w:rsidP="00B0540B">
      <w:pPr>
        <w:pStyle w:val="a3"/>
        <w:ind w:left="-567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Ответ___________________________________________________________</w:t>
      </w:r>
    </w:p>
    <w:p w:rsidR="00DF3F07" w:rsidRDefault="00DF3F07" w:rsidP="00961008">
      <w:pPr>
        <w:pStyle w:val="a3"/>
        <w:ind w:left="-426" w:firstLine="710"/>
        <w:jc w:val="both"/>
        <w:rPr>
          <w:sz w:val="28"/>
          <w:szCs w:val="28"/>
        </w:rPr>
      </w:pPr>
    </w:p>
    <w:p w:rsidR="00B0540B" w:rsidRDefault="00B0540B" w:rsidP="00961008">
      <w:pPr>
        <w:pStyle w:val="a3"/>
        <w:ind w:left="-426" w:firstLine="710"/>
        <w:jc w:val="both"/>
        <w:rPr>
          <w:b/>
          <w:bCs/>
          <w:sz w:val="28"/>
          <w:szCs w:val="28"/>
        </w:rPr>
      </w:pPr>
    </w:p>
    <w:p w:rsidR="00F042A0" w:rsidRPr="00A47B41" w:rsidRDefault="00F042A0" w:rsidP="00A47B41">
      <w:pPr>
        <w:pStyle w:val="a3"/>
        <w:ind w:left="-426" w:firstLine="710"/>
        <w:jc w:val="both"/>
        <w:rPr>
          <w:sz w:val="28"/>
          <w:szCs w:val="28"/>
        </w:rPr>
      </w:pPr>
    </w:p>
    <w:sectPr w:rsidR="00F042A0" w:rsidRPr="00A4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A514D"/>
    <w:multiLevelType w:val="multilevel"/>
    <w:tmpl w:val="7892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F76A5"/>
    <w:multiLevelType w:val="multilevel"/>
    <w:tmpl w:val="D26C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F0DC0"/>
    <w:multiLevelType w:val="multilevel"/>
    <w:tmpl w:val="6610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C319D"/>
    <w:multiLevelType w:val="hybridMultilevel"/>
    <w:tmpl w:val="A1EE9D52"/>
    <w:lvl w:ilvl="0" w:tplc="63AAF0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023C3E"/>
    <w:multiLevelType w:val="multilevel"/>
    <w:tmpl w:val="9D56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A0A8E"/>
    <w:multiLevelType w:val="multilevel"/>
    <w:tmpl w:val="4BF8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138CB"/>
    <w:multiLevelType w:val="multilevel"/>
    <w:tmpl w:val="0670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A30BD"/>
    <w:multiLevelType w:val="multilevel"/>
    <w:tmpl w:val="EFE4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02C7E"/>
    <w:multiLevelType w:val="multilevel"/>
    <w:tmpl w:val="459E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A639E"/>
    <w:multiLevelType w:val="multilevel"/>
    <w:tmpl w:val="ECB2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67E09"/>
    <w:multiLevelType w:val="multilevel"/>
    <w:tmpl w:val="E3C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65F7B"/>
    <w:multiLevelType w:val="multilevel"/>
    <w:tmpl w:val="93A0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0A7E83"/>
    <w:multiLevelType w:val="multilevel"/>
    <w:tmpl w:val="5898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D02ECB"/>
    <w:multiLevelType w:val="hybridMultilevel"/>
    <w:tmpl w:val="5036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35470"/>
    <w:multiLevelType w:val="multilevel"/>
    <w:tmpl w:val="25C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547571">
    <w:abstractNumId w:val="13"/>
  </w:num>
  <w:num w:numId="2" w16cid:durableId="759714816">
    <w:abstractNumId w:val="9"/>
  </w:num>
  <w:num w:numId="3" w16cid:durableId="650908562">
    <w:abstractNumId w:val="11"/>
  </w:num>
  <w:num w:numId="4" w16cid:durableId="1082415077">
    <w:abstractNumId w:val="8"/>
  </w:num>
  <w:num w:numId="5" w16cid:durableId="1919709918">
    <w:abstractNumId w:val="2"/>
  </w:num>
  <w:num w:numId="6" w16cid:durableId="1384017490">
    <w:abstractNumId w:val="0"/>
  </w:num>
  <w:num w:numId="7" w16cid:durableId="210847609">
    <w:abstractNumId w:val="1"/>
  </w:num>
  <w:num w:numId="8" w16cid:durableId="481506682">
    <w:abstractNumId w:val="14"/>
  </w:num>
  <w:num w:numId="9" w16cid:durableId="210000397">
    <w:abstractNumId w:val="4"/>
  </w:num>
  <w:num w:numId="10" w16cid:durableId="1274440821">
    <w:abstractNumId w:val="7"/>
  </w:num>
  <w:num w:numId="11" w16cid:durableId="1818763840">
    <w:abstractNumId w:val="10"/>
  </w:num>
  <w:num w:numId="12" w16cid:durableId="364869803">
    <w:abstractNumId w:val="5"/>
  </w:num>
  <w:num w:numId="13" w16cid:durableId="870218186">
    <w:abstractNumId w:val="6"/>
  </w:num>
  <w:num w:numId="14" w16cid:durableId="2123647555">
    <w:abstractNumId w:val="12"/>
  </w:num>
  <w:num w:numId="15" w16cid:durableId="959797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A0"/>
    <w:rsid w:val="00160CED"/>
    <w:rsid w:val="00230881"/>
    <w:rsid w:val="0038607F"/>
    <w:rsid w:val="0046123E"/>
    <w:rsid w:val="00554E3C"/>
    <w:rsid w:val="0059311E"/>
    <w:rsid w:val="006124C2"/>
    <w:rsid w:val="00754630"/>
    <w:rsid w:val="00830E7E"/>
    <w:rsid w:val="0085669F"/>
    <w:rsid w:val="00903BBD"/>
    <w:rsid w:val="00930A8B"/>
    <w:rsid w:val="00961008"/>
    <w:rsid w:val="00996634"/>
    <w:rsid w:val="009B7649"/>
    <w:rsid w:val="00A47B41"/>
    <w:rsid w:val="00B0540B"/>
    <w:rsid w:val="00DF3F07"/>
    <w:rsid w:val="00F0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ADCC"/>
  <w15:chartTrackingRefBased/>
  <w15:docId w15:val="{9740F9DB-0B96-D440-BDD4-6124B5A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B41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A0"/>
    <w:pPr>
      <w:ind w:left="720"/>
      <w:contextualSpacing/>
    </w:pPr>
  </w:style>
  <w:style w:type="paragraph" w:customStyle="1" w:styleId="c7">
    <w:name w:val="c7"/>
    <w:basedOn w:val="a"/>
    <w:rsid w:val="00930A8B"/>
    <w:pPr>
      <w:spacing w:before="100" w:beforeAutospacing="1" w:after="100" w:afterAutospacing="1"/>
    </w:pPr>
  </w:style>
  <w:style w:type="character" w:customStyle="1" w:styleId="c1">
    <w:name w:val="c1"/>
    <w:basedOn w:val="a0"/>
    <w:rsid w:val="00930A8B"/>
  </w:style>
  <w:style w:type="paragraph" w:customStyle="1" w:styleId="c2">
    <w:name w:val="c2"/>
    <w:basedOn w:val="a"/>
    <w:rsid w:val="00930A8B"/>
    <w:pPr>
      <w:spacing w:before="100" w:beforeAutospacing="1" w:after="100" w:afterAutospacing="1"/>
    </w:pPr>
  </w:style>
  <w:style w:type="character" w:customStyle="1" w:styleId="c0">
    <w:name w:val="c0"/>
    <w:basedOn w:val="a0"/>
    <w:rsid w:val="00930A8B"/>
  </w:style>
  <w:style w:type="character" w:customStyle="1" w:styleId="c10">
    <w:name w:val="c10"/>
    <w:basedOn w:val="a0"/>
    <w:rsid w:val="00930A8B"/>
  </w:style>
  <w:style w:type="character" w:customStyle="1" w:styleId="c3">
    <w:name w:val="c3"/>
    <w:basedOn w:val="a0"/>
    <w:rsid w:val="00930A8B"/>
  </w:style>
  <w:style w:type="character" w:styleId="a4">
    <w:name w:val="Hyperlink"/>
    <w:basedOn w:val="a0"/>
    <w:uiPriority w:val="99"/>
    <w:unhideWhenUsed/>
    <w:rsid w:val="007546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4630"/>
    <w:rPr>
      <w:color w:val="605E5C"/>
      <w:shd w:val="clear" w:color="auto" w:fill="E1DFDD"/>
    </w:rPr>
  </w:style>
  <w:style w:type="paragraph" w:customStyle="1" w:styleId="ywx5e">
    <w:name w:val="ywx5e"/>
    <w:basedOn w:val="a"/>
    <w:rsid w:val="00A47B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8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93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5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0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46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98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7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26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61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731680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70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0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63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3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854154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03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5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6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5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11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1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585460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7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1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65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4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6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75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93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0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6096">
                          <w:marLeft w:val="0"/>
                          <w:marRight w:val="0"/>
                          <w:marTop w:val="5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0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99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30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19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5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48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13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24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95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4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16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15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587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48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55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3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1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6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24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50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502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58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38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3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12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5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5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6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289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45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87542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5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7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3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297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10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308633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5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5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76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74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009693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9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68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60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0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8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3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69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5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25054">
                          <w:marLeft w:val="0"/>
                          <w:marRight w:val="0"/>
                          <w:marTop w:val="5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3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33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04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09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358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0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92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65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61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1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583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4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38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97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459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35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60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63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38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08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4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2025-01-07T16:16:00Z</dcterms:created>
  <dcterms:modified xsi:type="dcterms:W3CDTF">2025-01-09T14:41:00Z</dcterms:modified>
</cp:coreProperties>
</file>